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CE39" w14:textId="17E5A439" w:rsidR="00445460" w:rsidRPr="00445460" w:rsidRDefault="00445460" w:rsidP="00494F90">
      <w:pPr>
        <w:pStyle w:val="NormalWeb"/>
        <w:shd w:val="clear" w:color="auto" w:fill="FFFFFF"/>
        <w:spacing w:before="0" w:beforeAutospacing="0" w:after="0" w:afterAutospacing="0"/>
        <w:rPr>
          <w:rFonts w:asciiTheme="minorHAnsi" w:hAnsiTheme="minorHAnsi" w:cstheme="minorHAnsi"/>
          <w:color w:val="000000"/>
          <w:u w:val="single"/>
        </w:rPr>
      </w:pPr>
      <w:r w:rsidRPr="00445460">
        <w:rPr>
          <w:rFonts w:asciiTheme="minorHAnsi" w:hAnsiTheme="minorHAnsi" w:cstheme="minorHAnsi"/>
          <w:b/>
          <w:bCs/>
          <w:color w:val="000000"/>
          <w:u w:val="single"/>
          <w:bdr w:val="none" w:sz="0" w:space="0" w:color="auto" w:frame="1"/>
        </w:rPr>
        <w:t xml:space="preserve">Information Document </w:t>
      </w:r>
    </w:p>
    <w:p w14:paraId="3C7F352D" w14:textId="77777777" w:rsidR="00494F90" w:rsidRPr="00B40D02" w:rsidRDefault="00494F90" w:rsidP="00494F90">
      <w:pPr>
        <w:pStyle w:val="NormalWeb"/>
        <w:shd w:val="clear" w:color="auto" w:fill="FFFFFF"/>
        <w:spacing w:before="0" w:beforeAutospacing="0" w:after="0" w:afterAutospacing="0"/>
        <w:rPr>
          <w:rFonts w:asciiTheme="minorHAnsi" w:hAnsiTheme="minorHAnsi" w:cstheme="minorHAnsi"/>
          <w:color w:val="000000"/>
        </w:rPr>
      </w:pPr>
    </w:p>
    <w:p w14:paraId="7727E47F" w14:textId="427B3717" w:rsidR="00494F90" w:rsidRPr="00B40D02" w:rsidRDefault="00494F90" w:rsidP="00494F90">
      <w:pPr>
        <w:pStyle w:val="NormalWeb"/>
        <w:shd w:val="clear" w:color="auto" w:fill="FFFFFF"/>
        <w:spacing w:before="0" w:beforeAutospacing="0" w:after="0" w:afterAutospacing="0"/>
        <w:rPr>
          <w:rFonts w:asciiTheme="minorHAnsi" w:hAnsiTheme="minorHAnsi" w:cstheme="minorHAnsi"/>
          <w:color w:val="000000"/>
        </w:rPr>
      </w:pPr>
      <w:r w:rsidRPr="00B40D02">
        <w:rPr>
          <w:rFonts w:asciiTheme="minorHAnsi" w:hAnsiTheme="minorHAnsi" w:cstheme="minorHAnsi"/>
          <w:b/>
          <w:bCs/>
          <w:color w:val="000000"/>
          <w:bdr w:val="none" w:sz="0" w:space="0" w:color="auto" w:frame="1"/>
        </w:rPr>
        <w:t xml:space="preserve">Why do we wish to </w:t>
      </w:r>
      <w:r w:rsidR="00445460">
        <w:rPr>
          <w:rFonts w:asciiTheme="minorHAnsi" w:hAnsiTheme="minorHAnsi" w:cstheme="minorHAnsi"/>
          <w:b/>
          <w:bCs/>
          <w:color w:val="000000"/>
          <w:bdr w:val="none" w:sz="0" w:space="0" w:color="auto" w:frame="1"/>
        </w:rPr>
        <w:t>trial</w:t>
      </w:r>
      <w:r w:rsidRPr="00B40D02">
        <w:rPr>
          <w:rFonts w:asciiTheme="minorHAnsi" w:hAnsiTheme="minorHAnsi" w:cstheme="minorHAnsi"/>
          <w:b/>
          <w:bCs/>
          <w:color w:val="000000"/>
          <w:bdr w:val="none" w:sz="0" w:space="0" w:color="auto" w:frame="1"/>
        </w:rPr>
        <w:t xml:space="preserve"> this idea?</w:t>
      </w:r>
      <w:r w:rsidRPr="00B40D02">
        <w:rPr>
          <w:rFonts w:asciiTheme="minorHAnsi" w:hAnsiTheme="minorHAnsi" w:cstheme="minorHAnsi"/>
          <w:color w:val="201F1E"/>
          <w:sz w:val="20"/>
          <w:szCs w:val="20"/>
          <w:bdr w:val="none" w:sz="0" w:space="0" w:color="auto" w:frame="1"/>
        </w:rPr>
        <w:t> </w:t>
      </w:r>
    </w:p>
    <w:p w14:paraId="5075E495" w14:textId="68C9276A" w:rsidR="00494F90" w:rsidRPr="00B40D02" w:rsidRDefault="007E341C" w:rsidP="00494F90">
      <w:pPr>
        <w:pStyle w:val="NormalWeb"/>
        <w:shd w:val="clear" w:color="auto" w:fill="FFFFFF"/>
        <w:spacing w:before="0" w:beforeAutospacing="0" w:after="0" w:afterAutospacing="0"/>
        <w:rPr>
          <w:rFonts w:asciiTheme="minorHAnsi" w:hAnsiTheme="minorHAnsi" w:cstheme="minorHAnsi"/>
          <w:color w:val="000000"/>
          <w:sz w:val="22"/>
          <w:szCs w:val="22"/>
        </w:rPr>
      </w:pPr>
      <w:hyperlink r:id="rId7" w:history="1">
        <w:r w:rsidR="00494F90" w:rsidRPr="00B40D02">
          <w:rPr>
            <w:rStyle w:val="Hyperlink"/>
            <w:rFonts w:asciiTheme="minorHAnsi" w:hAnsiTheme="minorHAnsi" w:cstheme="minorHAnsi"/>
            <w:bdr w:val="none" w:sz="0" w:space="0" w:color="auto" w:frame="1"/>
          </w:rPr>
          <w:t>Growing Old Grace-</w:t>
        </w:r>
        <w:r w:rsidR="00494F90" w:rsidRPr="00B40D02">
          <w:rPr>
            <w:rStyle w:val="Hyperlink"/>
            <w:rFonts w:asciiTheme="minorHAnsi" w:hAnsiTheme="minorHAnsi" w:cstheme="minorHAnsi"/>
            <w:i/>
            <w:iCs/>
            <w:bdr w:val="none" w:sz="0" w:space="0" w:color="auto" w:frame="1"/>
          </w:rPr>
          <w:t>fully</w:t>
        </w:r>
        <w:r w:rsidR="00494F90" w:rsidRPr="00B40D02">
          <w:rPr>
            <w:rStyle w:val="Hyperlink"/>
            <w:rFonts w:asciiTheme="minorHAnsi" w:hAnsiTheme="minorHAnsi" w:cstheme="minorHAnsi"/>
            <w:bdr w:val="none" w:sz="0" w:space="0" w:color="auto" w:frame="1"/>
          </w:rPr>
          <w:t> </w:t>
        </w:r>
      </w:hyperlink>
      <w:r w:rsidR="00B40D02">
        <w:rPr>
          <w:rFonts w:asciiTheme="minorHAnsi" w:hAnsiTheme="minorHAnsi" w:cstheme="minorHAnsi"/>
          <w:color w:val="000000"/>
          <w:bdr w:val="none" w:sz="0" w:space="0" w:color="auto" w:frame="1"/>
        </w:rPr>
        <w:t xml:space="preserve">is a small charity connected to the Diocese of Leeds which </w:t>
      </w:r>
      <w:r w:rsidR="00494F90" w:rsidRPr="00B40D02">
        <w:rPr>
          <w:rFonts w:asciiTheme="minorHAnsi" w:hAnsiTheme="minorHAnsi" w:cstheme="minorHAnsi"/>
          <w:color w:val="000000"/>
          <w:bdr w:val="none" w:sz="0" w:space="0" w:color="auto" w:frame="1"/>
        </w:rPr>
        <w:t>has been working across the Diocese for over 10 years to support ‘later life friendly parishes’ and enable a variety of helpful responses to the changing demographics of this century.</w:t>
      </w:r>
      <w:r w:rsidR="00494F90" w:rsidRPr="00B40D02">
        <w:rPr>
          <w:rFonts w:asciiTheme="minorHAnsi" w:hAnsiTheme="minorHAnsi" w:cstheme="minorHAnsi"/>
          <w:color w:val="201F1E"/>
          <w:sz w:val="20"/>
          <w:szCs w:val="20"/>
          <w:bdr w:val="none" w:sz="0" w:space="0" w:color="auto" w:frame="1"/>
        </w:rPr>
        <w:t> </w:t>
      </w:r>
    </w:p>
    <w:p w14:paraId="55CEF920" w14:textId="7DC9FF77" w:rsidR="00494F90" w:rsidRPr="00B40D02" w:rsidRDefault="00494F90" w:rsidP="00494F90">
      <w:pPr>
        <w:pStyle w:val="NormalWeb"/>
        <w:shd w:val="clear" w:color="auto" w:fill="FFFFFF"/>
        <w:spacing w:before="0" w:beforeAutospacing="0" w:after="0" w:afterAutospacing="0"/>
        <w:rPr>
          <w:rFonts w:asciiTheme="minorHAnsi" w:hAnsiTheme="minorHAnsi" w:cstheme="minorHAnsi"/>
          <w:color w:val="201F1E"/>
          <w:sz w:val="20"/>
          <w:szCs w:val="20"/>
          <w:bdr w:val="none" w:sz="0" w:space="0" w:color="auto" w:frame="1"/>
        </w:rPr>
      </w:pPr>
      <w:r w:rsidRPr="00B40D02">
        <w:rPr>
          <w:rFonts w:asciiTheme="minorHAnsi" w:hAnsiTheme="minorHAnsi" w:cstheme="minorHAnsi"/>
          <w:color w:val="000000"/>
          <w:bdr w:val="none" w:sz="0" w:space="0" w:color="auto" w:frame="1"/>
        </w:rPr>
        <w:t>Results from our survey of respondents from 53 parishes in our Diocese conducted in April 2018 indicated the felt need for a more structured approach to caring and support for older people. The response to the survey suggest</w:t>
      </w:r>
      <w:r w:rsidR="00B40D02">
        <w:rPr>
          <w:rFonts w:asciiTheme="minorHAnsi" w:hAnsiTheme="minorHAnsi" w:cstheme="minorHAnsi"/>
          <w:color w:val="000000"/>
          <w:bdr w:val="none" w:sz="0" w:space="0" w:color="auto" w:frame="1"/>
        </w:rPr>
        <w:t>ed</w:t>
      </w:r>
      <w:r w:rsidRPr="00B40D02">
        <w:rPr>
          <w:rFonts w:asciiTheme="minorHAnsi" w:hAnsiTheme="minorHAnsi" w:cstheme="minorHAnsi"/>
          <w:color w:val="000000"/>
          <w:bdr w:val="none" w:sz="0" w:space="0" w:color="auto" w:frame="1"/>
        </w:rPr>
        <w:t xml:space="preserve"> that, although parish life generally offers a sense of belonging, real ownership, caring and spiritual food, in practice </w:t>
      </w:r>
      <w:r w:rsidR="00B40D02">
        <w:rPr>
          <w:rFonts w:asciiTheme="minorHAnsi" w:hAnsiTheme="minorHAnsi" w:cstheme="minorHAnsi"/>
          <w:color w:val="000000"/>
          <w:bdr w:val="none" w:sz="0" w:space="0" w:color="auto" w:frame="1"/>
        </w:rPr>
        <w:t xml:space="preserve">the </w:t>
      </w:r>
      <w:r w:rsidRPr="00B40D02">
        <w:rPr>
          <w:rFonts w:asciiTheme="minorHAnsi" w:hAnsiTheme="minorHAnsi" w:cstheme="minorHAnsi"/>
          <w:color w:val="000000"/>
          <w:bdr w:val="none" w:sz="0" w:space="0" w:color="auto" w:frame="1"/>
        </w:rPr>
        <w:t>provision for older people can end up being patchy</w:t>
      </w:r>
      <w:r w:rsidR="00B40D02">
        <w:rPr>
          <w:rFonts w:asciiTheme="minorHAnsi" w:hAnsiTheme="minorHAnsi" w:cstheme="minorHAnsi"/>
          <w:color w:val="000000"/>
          <w:bdr w:val="none" w:sz="0" w:space="0" w:color="auto" w:frame="1"/>
        </w:rPr>
        <w:t xml:space="preserve"> in some places</w:t>
      </w:r>
      <w:r w:rsidRPr="00B40D02">
        <w:rPr>
          <w:rFonts w:asciiTheme="minorHAnsi" w:hAnsiTheme="minorHAnsi" w:cstheme="minorHAnsi"/>
          <w:color w:val="000000"/>
          <w:bdr w:val="none" w:sz="0" w:space="0" w:color="auto" w:frame="1"/>
        </w:rPr>
        <w:t>, with some older people inevitably ‘slipping through the net’ at times. Older people can be most at risk of becoming isolated from their parish at crisis points such as bereavement, or when chronic health conditions diminish their ability to participate in parish life.</w:t>
      </w:r>
      <w:r w:rsidRPr="00B40D02">
        <w:rPr>
          <w:rFonts w:asciiTheme="minorHAnsi" w:hAnsiTheme="minorHAnsi" w:cstheme="minorHAnsi"/>
          <w:color w:val="201F1E"/>
          <w:sz w:val="20"/>
          <w:szCs w:val="20"/>
          <w:bdr w:val="none" w:sz="0" w:space="0" w:color="auto" w:frame="1"/>
        </w:rPr>
        <w:t> </w:t>
      </w:r>
    </w:p>
    <w:p w14:paraId="092A4D03" w14:textId="36D91E71" w:rsidR="00494F90" w:rsidRPr="00B40D02" w:rsidRDefault="00494F90" w:rsidP="00494F90">
      <w:pPr>
        <w:pStyle w:val="NormalWeb"/>
        <w:shd w:val="clear" w:color="auto" w:fill="FFFFFF"/>
        <w:spacing w:before="0" w:beforeAutospacing="0" w:after="0" w:afterAutospacing="0"/>
        <w:rPr>
          <w:rFonts w:asciiTheme="minorHAnsi" w:hAnsiTheme="minorHAnsi" w:cstheme="minorHAnsi"/>
          <w:color w:val="201F1E"/>
          <w:sz w:val="20"/>
          <w:szCs w:val="20"/>
          <w:bdr w:val="none" w:sz="0" w:space="0" w:color="auto" w:frame="1"/>
        </w:rPr>
      </w:pPr>
    </w:p>
    <w:p w14:paraId="327DCC8B" w14:textId="77777777" w:rsidR="00494F90" w:rsidRPr="00B40D02" w:rsidRDefault="00494F90" w:rsidP="00494F90">
      <w:pPr>
        <w:spacing w:after="0" w:line="240" w:lineRule="auto"/>
        <w:ind w:left="720"/>
        <w:rPr>
          <w:rFonts w:eastAsia="Times New Roman" w:cstheme="minorHAnsi"/>
          <w:sz w:val="24"/>
          <w:szCs w:val="24"/>
          <w:lang w:eastAsia="en-GB"/>
        </w:rPr>
      </w:pPr>
      <w:r w:rsidRPr="00B40D02">
        <w:rPr>
          <w:rFonts w:eastAsia="Times New Roman" w:cstheme="minorHAnsi"/>
          <w:sz w:val="24"/>
          <w:szCs w:val="24"/>
          <w:lang w:eastAsia="en-GB"/>
        </w:rPr>
        <w:t xml:space="preserve">John Wattis, Professor of Psychiatry for older adults at the University of Huddersfield, writes </w:t>
      </w:r>
      <w:r w:rsidRPr="00B40D02">
        <w:rPr>
          <w:rFonts w:eastAsia="Times New Roman" w:cstheme="minorHAnsi"/>
          <w:i/>
          <w:sz w:val="24"/>
          <w:szCs w:val="24"/>
          <w:lang w:eastAsia="en-GB"/>
        </w:rPr>
        <w:t>“The specific challenges of old age mean that people need support in defining what gives their life meaning in a new way, developing new connections, re-evaluating their role in society and sometimes finding the strength to cope with unavoidable suffering.”</w:t>
      </w:r>
      <w:r w:rsidRPr="00B40D02">
        <w:rPr>
          <w:rFonts w:eastAsia="Times New Roman" w:cstheme="minorHAnsi"/>
          <w:sz w:val="24"/>
          <w:szCs w:val="24"/>
          <w:lang w:eastAsia="en-GB"/>
        </w:rPr>
        <w:t xml:space="preserve">  </w:t>
      </w:r>
    </w:p>
    <w:p w14:paraId="1F1CBEA6" w14:textId="77777777" w:rsidR="00494F90" w:rsidRPr="00B40D02" w:rsidRDefault="00494F90" w:rsidP="00494F90">
      <w:pPr>
        <w:spacing w:after="0" w:line="240" w:lineRule="auto"/>
        <w:ind w:left="720"/>
        <w:rPr>
          <w:rFonts w:eastAsia="Times New Roman" w:cstheme="minorHAnsi"/>
          <w:sz w:val="12"/>
          <w:szCs w:val="12"/>
          <w:lang w:eastAsia="en-GB"/>
        </w:rPr>
      </w:pPr>
    </w:p>
    <w:p w14:paraId="4271B14A" w14:textId="12573134" w:rsidR="00494F90" w:rsidRDefault="00494F90" w:rsidP="00494F90">
      <w:pPr>
        <w:spacing w:after="0" w:line="240" w:lineRule="auto"/>
        <w:ind w:left="720"/>
        <w:rPr>
          <w:rFonts w:eastAsia="Times New Roman" w:cstheme="minorHAnsi"/>
          <w:sz w:val="24"/>
          <w:szCs w:val="24"/>
          <w:lang w:eastAsia="en-GB"/>
        </w:rPr>
      </w:pPr>
      <w:r w:rsidRPr="00B40D02">
        <w:rPr>
          <w:rFonts w:eastAsia="Times New Roman" w:cstheme="minorHAnsi"/>
          <w:sz w:val="24"/>
          <w:szCs w:val="24"/>
          <w:lang w:eastAsia="en-GB"/>
        </w:rPr>
        <w:t xml:space="preserve">Professor Wattis goes on to comment that these losses and threats may challenge a person’s spiritual well-being and people need help </w:t>
      </w:r>
      <w:r w:rsidRPr="00B40D02">
        <w:rPr>
          <w:rFonts w:eastAsia="Times New Roman" w:cstheme="minorHAnsi"/>
          <w:i/>
          <w:sz w:val="24"/>
          <w:szCs w:val="24"/>
          <w:lang w:eastAsia="en-GB"/>
        </w:rPr>
        <w:t>“finding the resources to cope with these challenges”</w:t>
      </w:r>
      <w:r w:rsidRPr="00B40D02">
        <w:rPr>
          <w:rFonts w:eastAsia="Times New Roman" w:cstheme="minorHAnsi"/>
          <w:sz w:val="24"/>
          <w:szCs w:val="24"/>
          <w:lang w:eastAsia="en-GB"/>
        </w:rPr>
        <w:t xml:space="preserve">.  </w:t>
      </w:r>
    </w:p>
    <w:p w14:paraId="36074779" w14:textId="504DAD8B" w:rsidR="00445460" w:rsidRDefault="00445460" w:rsidP="00494F90">
      <w:pPr>
        <w:spacing w:after="0" w:line="240" w:lineRule="auto"/>
        <w:ind w:left="720"/>
        <w:rPr>
          <w:rFonts w:eastAsia="Times New Roman" w:cstheme="minorHAnsi"/>
          <w:sz w:val="24"/>
          <w:szCs w:val="24"/>
          <w:lang w:eastAsia="en-GB"/>
        </w:rPr>
      </w:pPr>
    </w:p>
    <w:p w14:paraId="722CD9E4" w14:textId="77777777" w:rsidR="00445460" w:rsidRPr="009B2673" w:rsidRDefault="00445460" w:rsidP="00445460">
      <w:pPr>
        <w:pStyle w:val="selectionshareable"/>
        <w:shd w:val="clear" w:color="auto" w:fill="FFFFFF"/>
        <w:spacing w:before="0" w:beforeAutospacing="0" w:after="240" w:afterAutospacing="0"/>
        <w:rPr>
          <w:rFonts w:asciiTheme="minorHAnsi" w:hAnsiTheme="minorHAnsi" w:cstheme="minorHAnsi"/>
          <w:color w:val="4A4A49"/>
        </w:rPr>
      </w:pPr>
      <w:r w:rsidRPr="007666C1">
        <w:rPr>
          <w:rFonts w:asciiTheme="minorHAnsi" w:hAnsiTheme="minorHAnsi" w:cstheme="minorHAnsi"/>
        </w:rPr>
        <w:t xml:space="preserve">Life expectancy has increased significantly in recent decades and the number of people in later life has grown rapidly. There are currently almost 12 million people aged 65 and over in the UK, with 3.2 million aged 80 and over. It’s estimated that by 2036, one in four of the population will be over 65. </w:t>
      </w:r>
      <w:hyperlink r:id="rId8" w:history="1">
        <w:r w:rsidRPr="009B2673">
          <w:rPr>
            <w:rStyle w:val="Hyperlink"/>
            <w:rFonts w:asciiTheme="minorHAnsi" w:hAnsiTheme="minorHAnsi" w:cstheme="minorHAnsi"/>
          </w:rPr>
          <w:t>(Quote</w:t>
        </w:r>
        <w:r>
          <w:rPr>
            <w:rStyle w:val="Hyperlink"/>
            <w:rFonts w:asciiTheme="minorHAnsi" w:hAnsiTheme="minorHAnsi" w:cstheme="minorHAnsi"/>
          </w:rPr>
          <w:t>d</w:t>
        </w:r>
        <w:r w:rsidRPr="009B2673">
          <w:rPr>
            <w:rStyle w:val="Hyperlink"/>
            <w:rFonts w:asciiTheme="minorHAnsi" w:hAnsiTheme="minorHAnsi" w:cstheme="minorHAnsi"/>
          </w:rPr>
          <w:t xml:space="preserve"> from ‘Centre for Ageing Better’).</w:t>
        </w:r>
      </w:hyperlink>
    </w:p>
    <w:p w14:paraId="4D750D85" w14:textId="77777777" w:rsidR="005A4B6C" w:rsidRDefault="00445460" w:rsidP="00445460">
      <w:pPr>
        <w:pStyle w:val="selectionshareable"/>
        <w:shd w:val="clear" w:color="auto" w:fill="FFFFFF"/>
        <w:spacing w:before="0" w:beforeAutospacing="0" w:after="0" w:afterAutospacing="0"/>
        <w:rPr>
          <w:rFonts w:ascii="Calibri" w:eastAsia="Calibri" w:hAnsi="Calibri" w:cs="Calibri"/>
        </w:rPr>
      </w:pPr>
      <w:r w:rsidRPr="007666C1">
        <w:rPr>
          <w:rFonts w:asciiTheme="minorHAnsi" w:hAnsiTheme="minorHAnsi" w:cstheme="minorHAnsi"/>
        </w:rPr>
        <w:t>This shifting age demographic is even more evident in the church of today, and as such requires different approaches to reflect both the changing needs and opportunities this brings for us all.</w:t>
      </w:r>
      <w:r>
        <w:rPr>
          <w:rFonts w:asciiTheme="minorHAnsi" w:hAnsiTheme="minorHAnsi" w:cstheme="minorHAnsi"/>
        </w:rPr>
        <w:t xml:space="preserve"> </w:t>
      </w:r>
      <w:r w:rsidRPr="007666C1">
        <w:rPr>
          <w:rFonts w:asciiTheme="minorHAnsi" w:hAnsiTheme="minorHAnsi" w:cstheme="minorHAnsi"/>
        </w:rPr>
        <w:t>In addition,</w:t>
      </w:r>
      <w:r>
        <w:rPr>
          <w:rFonts w:cstheme="minorHAnsi"/>
        </w:rPr>
        <w:t xml:space="preserve"> </w:t>
      </w:r>
      <w:r w:rsidRPr="007666C1">
        <w:rPr>
          <w:rFonts w:ascii="Calibri" w:eastAsia="Calibri" w:hAnsi="Calibri" w:cs="Calibri"/>
        </w:rPr>
        <w:t>the merging of parishes</w:t>
      </w:r>
      <w:r>
        <w:rPr>
          <w:rFonts w:ascii="Calibri" w:eastAsia="Calibri" w:hAnsi="Calibri" w:cs="Calibri"/>
        </w:rPr>
        <w:t xml:space="preserve"> has </w:t>
      </w:r>
      <w:r w:rsidRPr="007666C1">
        <w:rPr>
          <w:rFonts w:ascii="Calibri" w:eastAsia="Calibri" w:hAnsi="Calibri" w:cs="Calibri"/>
        </w:rPr>
        <w:t>result</w:t>
      </w:r>
      <w:r>
        <w:rPr>
          <w:rFonts w:ascii="Calibri" w:eastAsia="Calibri" w:hAnsi="Calibri" w:cs="Calibri"/>
        </w:rPr>
        <w:t>ed</w:t>
      </w:r>
      <w:r w:rsidRPr="007666C1">
        <w:rPr>
          <w:rFonts w:ascii="Calibri" w:eastAsia="Calibri" w:hAnsi="Calibri" w:cs="Calibri"/>
        </w:rPr>
        <w:t xml:space="preserve"> in Parish Priests stretch</w:t>
      </w:r>
      <w:r>
        <w:rPr>
          <w:rFonts w:ascii="Calibri" w:eastAsia="Calibri" w:hAnsi="Calibri" w:cs="Calibri"/>
        </w:rPr>
        <w:t xml:space="preserve">ing </w:t>
      </w:r>
      <w:r w:rsidRPr="007666C1">
        <w:rPr>
          <w:rFonts w:ascii="Calibri" w:eastAsia="Calibri" w:hAnsi="Calibri" w:cs="Calibri"/>
        </w:rPr>
        <w:t>their ministry across wider geographical areas and to more people</w:t>
      </w:r>
      <w:r>
        <w:rPr>
          <w:rFonts w:ascii="Calibri" w:eastAsia="Calibri" w:hAnsi="Calibri" w:cs="Calibri"/>
        </w:rPr>
        <w:t xml:space="preserve">. </w:t>
      </w:r>
    </w:p>
    <w:p w14:paraId="45B52FB1" w14:textId="7E2D8FD6" w:rsidR="00445460" w:rsidRDefault="005A4B6C" w:rsidP="00445460">
      <w:pPr>
        <w:pStyle w:val="selectionshareable"/>
        <w:shd w:val="clear" w:color="auto" w:fill="FFFFFF"/>
        <w:spacing w:before="0" w:beforeAutospacing="0" w:after="0" w:afterAutospacing="0"/>
        <w:rPr>
          <w:rFonts w:ascii="Calibri" w:eastAsia="Calibri" w:hAnsi="Calibri" w:cs="Calibri"/>
        </w:rPr>
      </w:pPr>
      <w:r>
        <w:rPr>
          <w:rFonts w:ascii="Calibri" w:eastAsia="Calibri" w:hAnsi="Calibri" w:cs="Calibri"/>
        </w:rPr>
        <w:t xml:space="preserve">As we all know, the lockdown situation due to the pandemic also brought to the fore the </w:t>
      </w:r>
      <w:r w:rsidR="00376315">
        <w:rPr>
          <w:rFonts w:ascii="Calibri" w:eastAsia="Calibri" w:hAnsi="Calibri" w:cs="Calibri"/>
        </w:rPr>
        <w:t>needs of those who have been more vulnerable in this situation and prompted many to find ways of connecting and supporting them, including how to maintain contact records effectively. These experiences will hopefully also help us to shape future practice in our parishes.</w:t>
      </w:r>
    </w:p>
    <w:p w14:paraId="75B45655" w14:textId="77777777" w:rsidR="00376315" w:rsidRDefault="00376315" w:rsidP="00445460">
      <w:pPr>
        <w:pStyle w:val="selectionshareable"/>
        <w:shd w:val="clear" w:color="auto" w:fill="FFFFFF"/>
        <w:spacing w:before="0" w:beforeAutospacing="0" w:after="0" w:afterAutospacing="0"/>
        <w:rPr>
          <w:rFonts w:ascii="Calibri" w:eastAsia="Calibri" w:hAnsi="Calibri" w:cs="Calibri"/>
        </w:rPr>
      </w:pPr>
    </w:p>
    <w:p w14:paraId="52F36474" w14:textId="142E2BFA" w:rsidR="00445460" w:rsidRDefault="00445460" w:rsidP="00445460">
      <w:pPr>
        <w:pStyle w:val="selectionshareable"/>
        <w:shd w:val="clear" w:color="auto" w:fill="FFFFFF"/>
        <w:spacing w:before="0" w:beforeAutospacing="0" w:after="0" w:afterAutospacing="0"/>
        <w:rPr>
          <w:rFonts w:ascii="Calibri" w:eastAsia="Calibri" w:hAnsi="Calibri" w:cs="Calibri"/>
        </w:rPr>
      </w:pPr>
      <w:r>
        <w:rPr>
          <w:rFonts w:ascii="Calibri" w:eastAsia="Calibri" w:hAnsi="Calibri" w:cs="Calibri"/>
        </w:rPr>
        <w:t xml:space="preserve">Many parish members and SVP members continually step up to give their time and effort to help and connect with older people in the parish; as shown by other schemes such as the </w:t>
      </w:r>
      <w:hyperlink r:id="rId9" w:history="1">
        <w:r w:rsidRPr="001B04C9">
          <w:rPr>
            <w:rStyle w:val="Hyperlink"/>
            <w:rFonts w:ascii="Calibri" w:eastAsia="Calibri" w:hAnsi="Calibri" w:cs="Calibri"/>
          </w:rPr>
          <w:t>Anna Chaplaincy</w:t>
        </w:r>
      </w:hyperlink>
      <w:r>
        <w:rPr>
          <w:rFonts w:ascii="Calibri" w:eastAsia="Calibri" w:hAnsi="Calibri" w:cs="Calibri"/>
        </w:rPr>
        <w:t xml:space="preserve">, this can be enhanced very effectively by having a Lay Chaplain for Older People whose focus is the </w:t>
      </w:r>
      <w:r w:rsidRPr="00EC5161">
        <w:rPr>
          <w:rFonts w:ascii="Calibri" w:eastAsia="Calibri" w:hAnsi="Calibri" w:cs="Calibri"/>
          <w:u w:val="single"/>
        </w:rPr>
        <w:t>spiritual and emotional life</w:t>
      </w:r>
      <w:r>
        <w:rPr>
          <w:rFonts w:ascii="Calibri" w:eastAsia="Calibri" w:hAnsi="Calibri" w:cs="Calibri"/>
        </w:rPr>
        <w:t xml:space="preserve"> of older people, whilst also working alongside others to ensure practical needs are met.</w:t>
      </w:r>
    </w:p>
    <w:p w14:paraId="148831AF" w14:textId="77777777" w:rsidR="00CF1D29" w:rsidRDefault="003766D0" w:rsidP="003766D0">
      <w:pPr>
        <w:pStyle w:val="selectionshareable"/>
        <w:shd w:val="clear" w:color="auto" w:fill="FFFFFF"/>
        <w:spacing w:before="0" w:beforeAutospacing="0" w:after="0" w:afterAutospacing="0"/>
        <w:rPr>
          <w:rFonts w:asciiTheme="minorHAnsi" w:hAnsiTheme="minorHAnsi" w:cstheme="minorHAnsi"/>
          <w:color w:val="000000"/>
        </w:rPr>
      </w:pPr>
      <w:r>
        <w:rPr>
          <w:rFonts w:ascii="Calibri" w:eastAsia="Calibri" w:hAnsi="Calibri" w:cs="Calibri"/>
        </w:rPr>
        <w:t xml:space="preserve">The Anna Chaplaincy (named after </w:t>
      </w:r>
      <w:r w:rsidRPr="003766D0">
        <w:rPr>
          <w:rFonts w:asciiTheme="minorHAnsi" w:hAnsiTheme="minorHAnsi" w:cstheme="minorHAnsi"/>
          <w:color w:val="000000"/>
        </w:rPr>
        <w:t xml:space="preserve">the </w:t>
      </w:r>
      <w:r>
        <w:rPr>
          <w:rFonts w:asciiTheme="minorHAnsi" w:hAnsiTheme="minorHAnsi" w:cstheme="minorHAnsi"/>
          <w:color w:val="000000"/>
        </w:rPr>
        <w:t xml:space="preserve">devout prophetess and </w:t>
      </w:r>
      <w:r w:rsidRPr="003766D0">
        <w:rPr>
          <w:rFonts w:asciiTheme="minorHAnsi" w:hAnsiTheme="minorHAnsi" w:cstheme="minorHAnsi"/>
          <w:color w:val="000000"/>
        </w:rPr>
        <w:t>widow, Anna, who appears with Simeon in Luke’s gospel</w:t>
      </w:r>
      <w:r>
        <w:rPr>
          <w:rFonts w:asciiTheme="minorHAnsi" w:hAnsiTheme="minorHAnsi" w:cstheme="minorHAnsi"/>
          <w:color w:val="000000"/>
        </w:rPr>
        <w:t xml:space="preserve">) is a Lay Chaplaincy Scheme for Older People developed on a shared ownership model between churches in an area. </w:t>
      </w:r>
    </w:p>
    <w:p w14:paraId="7C4F337B" w14:textId="0B179AD6" w:rsidR="00BE5C29" w:rsidRDefault="003766D0" w:rsidP="003766D0">
      <w:pPr>
        <w:pStyle w:val="selectionshareable"/>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 xml:space="preserve">After some research Growing Old Grace-fully felt this </w:t>
      </w:r>
      <w:r w:rsidR="00222891">
        <w:rPr>
          <w:rFonts w:asciiTheme="minorHAnsi" w:hAnsiTheme="minorHAnsi" w:cstheme="minorHAnsi"/>
          <w:color w:val="000000"/>
        </w:rPr>
        <w:t xml:space="preserve">model </w:t>
      </w:r>
      <w:r>
        <w:rPr>
          <w:rFonts w:asciiTheme="minorHAnsi" w:hAnsiTheme="minorHAnsi" w:cstheme="minorHAnsi"/>
          <w:color w:val="000000"/>
        </w:rPr>
        <w:t xml:space="preserve">may not work for parishes in our Diocese at this time, and thus decided to explore a Catholic </w:t>
      </w:r>
      <w:r w:rsidR="00CF1D29">
        <w:rPr>
          <w:rFonts w:asciiTheme="minorHAnsi" w:hAnsiTheme="minorHAnsi" w:cstheme="minorHAnsi"/>
          <w:color w:val="000000"/>
        </w:rPr>
        <w:t>parish-based</w:t>
      </w:r>
      <w:r>
        <w:rPr>
          <w:rFonts w:asciiTheme="minorHAnsi" w:hAnsiTheme="minorHAnsi" w:cstheme="minorHAnsi"/>
          <w:color w:val="000000"/>
        </w:rPr>
        <w:t xml:space="preserve"> model and test it out as a Demonstration Project in a few parishes</w:t>
      </w:r>
      <w:r w:rsidR="00CF1D29">
        <w:rPr>
          <w:rFonts w:asciiTheme="minorHAnsi" w:hAnsiTheme="minorHAnsi" w:cstheme="minorHAnsi"/>
          <w:color w:val="000000"/>
        </w:rPr>
        <w:t xml:space="preserve">, with a view to evaluating its development and effectiveness and </w:t>
      </w:r>
      <w:r w:rsidR="00BE5C29">
        <w:rPr>
          <w:rFonts w:asciiTheme="minorHAnsi" w:hAnsiTheme="minorHAnsi" w:cstheme="minorHAnsi"/>
          <w:color w:val="000000"/>
        </w:rPr>
        <w:t xml:space="preserve">then </w:t>
      </w:r>
      <w:r w:rsidR="00CF1D29">
        <w:rPr>
          <w:rFonts w:asciiTheme="minorHAnsi" w:hAnsiTheme="minorHAnsi" w:cstheme="minorHAnsi"/>
          <w:color w:val="000000"/>
        </w:rPr>
        <w:t xml:space="preserve">sharing the findings with other parishes, </w:t>
      </w:r>
      <w:proofErr w:type="gramStart"/>
      <w:r w:rsidR="00CF1D29">
        <w:rPr>
          <w:rFonts w:asciiTheme="minorHAnsi" w:hAnsiTheme="minorHAnsi" w:cstheme="minorHAnsi"/>
          <w:color w:val="000000"/>
        </w:rPr>
        <w:t>deaneries</w:t>
      </w:r>
      <w:proofErr w:type="gramEnd"/>
      <w:r w:rsidR="00CF1D29">
        <w:rPr>
          <w:rFonts w:asciiTheme="minorHAnsi" w:hAnsiTheme="minorHAnsi" w:cstheme="minorHAnsi"/>
          <w:color w:val="000000"/>
        </w:rPr>
        <w:t xml:space="preserve"> and dioceses afterwards.</w:t>
      </w:r>
    </w:p>
    <w:p w14:paraId="239BB3B3" w14:textId="77777777" w:rsidR="00376315" w:rsidRDefault="00376315" w:rsidP="003766D0">
      <w:pPr>
        <w:pStyle w:val="selectionshareable"/>
        <w:shd w:val="clear" w:color="auto" w:fill="FFFFFF"/>
        <w:spacing w:before="0" w:beforeAutospacing="0" w:after="0" w:afterAutospacing="0"/>
        <w:rPr>
          <w:rFonts w:asciiTheme="minorHAnsi" w:hAnsiTheme="minorHAnsi" w:cstheme="minorHAnsi"/>
          <w:color w:val="000000"/>
        </w:rPr>
      </w:pPr>
    </w:p>
    <w:p w14:paraId="05646180" w14:textId="055723A9" w:rsidR="00494F90" w:rsidRDefault="00494F90" w:rsidP="00BE5C29">
      <w:pPr>
        <w:pStyle w:val="selectionshareable"/>
        <w:shd w:val="clear" w:color="auto" w:fill="FFFFFF"/>
        <w:spacing w:before="0" w:beforeAutospacing="0" w:after="0" w:afterAutospacing="0"/>
        <w:rPr>
          <w:rFonts w:asciiTheme="minorHAnsi" w:hAnsiTheme="minorHAnsi" w:cstheme="minorHAnsi"/>
          <w:color w:val="201F1E"/>
          <w:sz w:val="20"/>
          <w:szCs w:val="20"/>
          <w:bdr w:val="none" w:sz="0" w:space="0" w:color="auto" w:frame="1"/>
        </w:rPr>
      </w:pPr>
      <w:r w:rsidRPr="00B40D02">
        <w:rPr>
          <w:rFonts w:asciiTheme="minorHAnsi" w:hAnsiTheme="minorHAnsi" w:cstheme="minorHAnsi"/>
          <w:b/>
          <w:bCs/>
          <w:color w:val="000000"/>
          <w:bdr w:val="none" w:sz="0" w:space="0" w:color="auto" w:frame="1"/>
        </w:rPr>
        <w:t xml:space="preserve">What </w:t>
      </w:r>
      <w:r w:rsidR="00222891">
        <w:rPr>
          <w:rFonts w:asciiTheme="minorHAnsi" w:hAnsiTheme="minorHAnsi" w:cstheme="minorHAnsi"/>
          <w:b/>
          <w:bCs/>
          <w:color w:val="000000"/>
          <w:bdr w:val="none" w:sz="0" w:space="0" w:color="auto" w:frame="1"/>
        </w:rPr>
        <w:t>will</w:t>
      </w:r>
      <w:r w:rsidRPr="00B40D02">
        <w:rPr>
          <w:rFonts w:asciiTheme="minorHAnsi" w:hAnsiTheme="minorHAnsi" w:cstheme="minorHAnsi"/>
          <w:b/>
          <w:bCs/>
          <w:color w:val="000000"/>
          <w:bdr w:val="none" w:sz="0" w:space="0" w:color="auto" w:frame="1"/>
        </w:rPr>
        <w:t xml:space="preserve"> a </w:t>
      </w:r>
      <w:r w:rsidR="007466CC">
        <w:rPr>
          <w:rFonts w:asciiTheme="minorHAnsi" w:hAnsiTheme="minorHAnsi" w:cstheme="minorHAnsi"/>
          <w:b/>
          <w:bCs/>
          <w:color w:val="000000"/>
          <w:bdr w:val="none" w:sz="0" w:space="0" w:color="auto" w:frame="1"/>
        </w:rPr>
        <w:t>L</w:t>
      </w:r>
      <w:r w:rsidRPr="00B40D02">
        <w:rPr>
          <w:rFonts w:asciiTheme="minorHAnsi" w:hAnsiTheme="minorHAnsi" w:cstheme="minorHAnsi"/>
          <w:b/>
          <w:bCs/>
          <w:color w:val="000000"/>
          <w:bdr w:val="none" w:sz="0" w:space="0" w:color="auto" w:frame="1"/>
        </w:rPr>
        <w:t xml:space="preserve">ay </w:t>
      </w:r>
      <w:r w:rsidR="007466CC">
        <w:rPr>
          <w:rFonts w:asciiTheme="minorHAnsi" w:hAnsiTheme="minorHAnsi" w:cstheme="minorHAnsi"/>
          <w:b/>
          <w:bCs/>
          <w:color w:val="000000"/>
          <w:bdr w:val="none" w:sz="0" w:space="0" w:color="auto" w:frame="1"/>
        </w:rPr>
        <w:t>C</w:t>
      </w:r>
      <w:r w:rsidRPr="00B40D02">
        <w:rPr>
          <w:rFonts w:asciiTheme="minorHAnsi" w:hAnsiTheme="minorHAnsi" w:cstheme="minorHAnsi"/>
          <w:b/>
          <w:bCs/>
          <w:color w:val="000000"/>
          <w:bdr w:val="none" w:sz="0" w:space="0" w:color="auto" w:frame="1"/>
        </w:rPr>
        <w:t>haplain</w:t>
      </w:r>
      <w:r w:rsidR="007466CC">
        <w:rPr>
          <w:rFonts w:asciiTheme="minorHAnsi" w:hAnsiTheme="minorHAnsi" w:cstheme="minorHAnsi"/>
          <w:b/>
          <w:bCs/>
          <w:color w:val="000000"/>
          <w:bdr w:val="none" w:sz="0" w:space="0" w:color="auto" w:frame="1"/>
        </w:rPr>
        <w:t>/Pastoral Worker</w:t>
      </w:r>
      <w:r w:rsidRPr="00B40D02">
        <w:rPr>
          <w:rFonts w:asciiTheme="minorHAnsi" w:hAnsiTheme="minorHAnsi" w:cstheme="minorHAnsi"/>
          <w:b/>
          <w:bCs/>
          <w:color w:val="000000"/>
          <w:bdr w:val="none" w:sz="0" w:space="0" w:color="auto" w:frame="1"/>
        </w:rPr>
        <w:t xml:space="preserve"> for </w:t>
      </w:r>
      <w:r w:rsidR="007466CC">
        <w:rPr>
          <w:rFonts w:asciiTheme="minorHAnsi" w:hAnsiTheme="minorHAnsi" w:cstheme="minorHAnsi"/>
          <w:b/>
          <w:bCs/>
          <w:color w:val="000000"/>
          <w:bdr w:val="none" w:sz="0" w:space="0" w:color="auto" w:frame="1"/>
        </w:rPr>
        <w:t>O</w:t>
      </w:r>
      <w:r w:rsidRPr="00B40D02">
        <w:rPr>
          <w:rFonts w:asciiTheme="minorHAnsi" w:hAnsiTheme="minorHAnsi" w:cstheme="minorHAnsi"/>
          <w:b/>
          <w:bCs/>
          <w:color w:val="000000"/>
          <w:bdr w:val="none" w:sz="0" w:space="0" w:color="auto" w:frame="1"/>
        </w:rPr>
        <w:t xml:space="preserve">lder </w:t>
      </w:r>
      <w:r w:rsidR="007466CC">
        <w:rPr>
          <w:rFonts w:asciiTheme="minorHAnsi" w:hAnsiTheme="minorHAnsi" w:cstheme="minorHAnsi"/>
          <w:b/>
          <w:bCs/>
          <w:color w:val="000000"/>
          <w:bdr w:val="none" w:sz="0" w:space="0" w:color="auto" w:frame="1"/>
        </w:rPr>
        <w:t>P</w:t>
      </w:r>
      <w:r w:rsidRPr="00B40D02">
        <w:rPr>
          <w:rFonts w:asciiTheme="minorHAnsi" w:hAnsiTheme="minorHAnsi" w:cstheme="minorHAnsi"/>
          <w:b/>
          <w:bCs/>
          <w:color w:val="000000"/>
          <w:bdr w:val="none" w:sz="0" w:space="0" w:color="auto" w:frame="1"/>
        </w:rPr>
        <w:t>eople do?</w:t>
      </w:r>
      <w:r w:rsidRPr="00B40D02">
        <w:rPr>
          <w:rFonts w:asciiTheme="minorHAnsi" w:hAnsiTheme="minorHAnsi" w:cstheme="minorHAnsi"/>
          <w:color w:val="201F1E"/>
          <w:sz w:val="20"/>
          <w:szCs w:val="20"/>
          <w:bdr w:val="none" w:sz="0" w:space="0" w:color="auto" w:frame="1"/>
        </w:rPr>
        <w:t> </w:t>
      </w:r>
    </w:p>
    <w:p w14:paraId="0EE05442" w14:textId="4F0D29D7" w:rsidR="00BE5C29" w:rsidRDefault="00BE5C29" w:rsidP="00BE5C29">
      <w:pPr>
        <w:pStyle w:val="selectionshareable"/>
        <w:shd w:val="clear" w:color="auto" w:fill="FFFFFF"/>
        <w:spacing w:before="0" w:beforeAutospacing="0" w:after="0" w:afterAutospacing="0"/>
        <w:rPr>
          <w:rFonts w:asciiTheme="minorHAnsi" w:hAnsiTheme="minorHAnsi" w:cstheme="minorHAnsi"/>
          <w:color w:val="201F1E"/>
          <w:sz w:val="20"/>
          <w:szCs w:val="20"/>
          <w:bdr w:val="none" w:sz="0" w:space="0" w:color="auto" w:frame="1"/>
        </w:rPr>
      </w:pPr>
    </w:p>
    <w:p w14:paraId="61437E4A" w14:textId="77777777" w:rsidR="00BE5C29" w:rsidRDefault="00BE5C29" w:rsidP="00BE5C29">
      <w:pPr>
        <w:pStyle w:val="NormalWeb"/>
        <w:spacing w:before="0" w:beforeAutospacing="0" w:after="0" w:afterAutospacing="0"/>
        <w:rPr>
          <w:rFonts w:ascii="Calibri" w:hAnsi="Calibri" w:cs="Calibri"/>
          <w:color w:val="000000"/>
        </w:rPr>
      </w:pPr>
      <w:r w:rsidRPr="00DF3727">
        <w:rPr>
          <w:rFonts w:asciiTheme="minorHAnsi" w:hAnsiTheme="minorHAnsi" w:cstheme="minorHAnsi"/>
          <w:lang w:val="en-US"/>
        </w:rPr>
        <w:t>In partnership with the Parish Priest</w:t>
      </w:r>
      <w:r>
        <w:rPr>
          <w:rFonts w:asciiTheme="minorHAnsi" w:hAnsiTheme="minorHAnsi" w:cstheme="minorHAnsi"/>
          <w:lang w:val="en-US"/>
        </w:rPr>
        <w:t xml:space="preserve"> and Eucharistic Ministers,</w:t>
      </w:r>
      <w:r w:rsidRPr="00DF3727">
        <w:rPr>
          <w:rFonts w:asciiTheme="minorHAnsi" w:hAnsiTheme="minorHAnsi" w:cstheme="minorHAnsi"/>
          <w:lang w:val="en-US"/>
        </w:rPr>
        <w:t xml:space="preserve"> and </w:t>
      </w:r>
      <w:r w:rsidRPr="00DF3727">
        <w:rPr>
          <w:rFonts w:asciiTheme="minorHAnsi" w:hAnsiTheme="minorHAnsi" w:cstheme="minorHAnsi"/>
          <w:color w:val="000000"/>
        </w:rPr>
        <w:t xml:space="preserve">working closely with relevant parish groups such as the SVP, the Lay Chaplain’s role </w:t>
      </w:r>
      <w:r>
        <w:rPr>
          <w:rFonts w:asciiTheme="minorHAnsi" w:hAnsiTheme="minorHAnsi" w:cstheme="minorHAnsi"/>
          <w:color w:val="000000"/>
        </w:rPr>
        <w:t>is</w:t>
      </w:r>
      <w:r w:rsidRPr="00DF3727">
        <w:rPr>
          <w:rFonts w:asciiTheme="minorHAnsi" w:hAnsiTheme="minorHAnsi" w:cstheme="minorHAnsi"/>
          <w:color w:val="000000"/>
        </w:rPr>
        <w:t xml:space="preserve"> </w:t>
      </w:r>
      <w:r w:rsidRPr="00047E52">
        <w:rPr>
          <w:rFonts w:ascii="Calibri" w:hAnsi="Calibri" w:cs="Calibri"/>
          <w:color w:val="000000"/>
        </w:rPr>
        <w:t xml:space="preserve">to </w:t>
      </w:r>
      <w:r>
        <w:rPr>
          <w:rFonts w:ascii="Calibri" w:hAnsi="Calibri" w:cs="Calibri"/>
          <w:color w:val="000000"/>
        </w:rPr>
        <w:t xml:space="preserve">be an important point of contact for older people in the parish (as well as their families and carers) particularly in terms of their spiritual and emotional life, but with a whole-life approach. </w:t>
      </w:r>
    </w:p>
    <w:p w14:paraId="7550B751" w14:textId="77777777" w:rsidR="00BE5C29" w:rsidRDefault="00BE5C29" w:rsidP="00BE5C29">
      <w:pPr>
        <w:pStyle w:val="NormalWeb"/>
        <w:spacing w:before="0" w:beforeAutospacing="0" w:after="0" w:afterAutospacing="0"/>
        <w:rPr>
          <w:rFonts w:ascii="Calibri" w:hAnsi="Calibri" w:cs="Calibri"/>
          <w:color w:val="000000"/>
        </w:rPr>
      </w:pPr>
      <w:r>
        <w:rPr>
          <w:rFonts w:ascii="Calibri" w:hAnsi="Calibri" w:cs="Calibri"/>
          <w:color w:val="000000"/>
        </w:rPr>
        <w:t>They will connect with older people in all different environments whether living in their own homes, or in Care Homes and Sheltered Accommodation, aiming to come alongside them as they face the many changes of later life such as health issues, loss of loved ones, increasing dependency and risks of becoming isolated.</w:t>
      </w:r>
    </w:p>
    <w:p w14:paraId="70FBFAC2" w14:textId="03980201" w:rsidR="00C12A0D" w:rsidRPr="00C12A0D" w:rsidRDefault="00BE5C29" w:rsidP="00BE5C29">
      <w:pPr>
        <w:pStyle w:val="NormalWeb"/>
        <w:spacing w:before="0" w:beforeAutospacing="0" w:after="0" w:afterAutospacing="0"/>
        <w:rPr>
          <w:rFonts w:ascii="Calibri" w:hAnsi="Calibri" w:cs="Calibri"/>
          <w:color w:val="000000"/>
          <w:sz w:val="16"/>
          <w:szCs w:val="16"/>
        </w:rPr>
      </w:pPr>
      <w:r w:rsidRPr="00047E52">
        <w:rPr>
          <w:rFonts w:ascii="Calibri" w:hAnsi="Calibri" w:cs="Calibri"/>
          <w:color w:val="000000"/>
        </w:rPr>
        <w:t>Th</w:t>
      </w:r>
      <w:r>
        <w:rPr>
          <w:rFonts w:ascii="Calibri" w:hAnsi="Calibri" w:cs="Calibri"/>
          <w:color w:val="000000"/>
        </w:rPr>
        <w:t>e Lay Chaplain will use a</w:t>
      </w:r>
      <w:r w:rsidRPr="00047E52">
        <w:rPr>
          <w:rFonts w:ascii="Calibri" w:hAnsi="Calibri" w:cs="Calibri"/>
          <w:color w:val="000000"/>
        </w:rPr>
        <w:t xml:space="preserve"> person-centred </w:t>
      </w:r>
      <w:r>
        <w:rPr>
          <w:rFonts w:ascii="Calibri" w:hAnsi="Calibri" w:cs="Calibri"/>
          <w:color w:val="000000"/>
        </w:rPr>
        <w:t xml:space="preserve">listening </w:t>
      </w:r>
      <w:r w:rsidRPr="00047E52">
        <w:rPr>
          <w:rFonts w:ascii="Calibri" w:hAnsi="Calibri" w:cs="Calibri"/>
          <w:color w:val="000000"/>
        </w:rPr>
        <w:t xml:space="preserve">approach </w:t>
      </w:r>
      <w:r>
        <w:rPr>
          <w:rFonts w:ascii="Calibri" w:hAnsi="Calibri" w:cs="Calibri"/>
          <w:color w:val="000000"/>
        </w:rPr>
        <w:t xml:space="preserve">with </w:t>
      </w:r>
      <w:r w:rsidRPr="00047E52">
        <w:rPr>
          <w:rFonts w:ascii="Calibri" w:hAnsi="Calibri" w:cs="Calibri"/>
          <w:color w:val="000000"/>
        </w:rPr>
        <w:t xml:space="preserve">warmth, compassion, </w:t>
      </w:r>
      <w:proofErr w:type="gramStart"/>
      <w:r w:rsidRPr="00047E52">
        <w:rPr>
          <w:rFonts w:ascii="Calibri" w:hAnsi="Calibri" w:cs="Calibri"/>
          <w:color w:val="000000"/>
        </w:rPr>
        <w:t>humour</w:t>
      </w:r>
      <w:proofErr w:type="gramEnd"/>
      <w:r>
        <w:rPr>
          <w:rFonts w:ascii="Calibri" w:hAnsi="Calibri" w:cs="Calibri"/>
          <w:color w:val="000000"/>
        </w:rPr>
        <w:t xml:space="preserve"> and </w:t>
      </w:r>
      <w:r w:rsidRPr="00047E52">
        <w:rPr>
          <w:rFonts w:ascii="Calibri" w:hAnsi="Calibri" w:cs="Calibri"/>
          <w:color w:val="000000"/>
        </w:rPr>
        <w:t xml:space="preserve">mutual respect, </w:t>
      </w:r>
      <w:r>
        <w:rPr>
          <w:rFonts w:ascii="Calibri" w:hAnsi="Calibri" w:cs="Calibri"/>
          <w:color w:val="000000"/>
        </w:rPr>
        <w:t>enabling</w:t>
      </w:r>
      <w:r w:rsidRPr="00047E52">
        <w:rPr>
          <w:rFonts w:ascii="Calibri" w:hAnsi="Calibri" w:cs="Calibri"/>
          <w:color w:val="000000"/>
        </w:rPr>
        <w:t xml:space="preserve"> </w:t>
      </w:r>
      <w:r>
        <w:rPr>
          <w:rFonts w:ascii="Calibri" w:hAnsi="Calibri" w:cs="Calibri"/>
          <w:color w:val="000000"/>
        </w:rPr>
        <w:t>older people to</w:t>
      </w:r>
      <w:r w:rsidR="00C12A0D">
        <w:rPr>
          <w:rFonts w:ascii="Calibri" w:hAnsi="Calibri" w:cs="Calibri"/>
          <w:color w:val="000000"/>
        </w:rPr>
        <w:t>:</w:t>
      </w:r>
      <w:r w:rsidR="00C12A0D">
        <w:rPr>
          <w:rFonts w:ascii="Calibri" w:hAnsi="Calibri" w:cs="Calibri"/>
          <w:color w:val="000000"/>
        </w:rPr>
        <w:br/>
      </w:r>
    </w:p>
    <w:p w14:paraId="6023F159" w14:textId="088EB2E5" w:rsidR="00C12A0D" w:rsidRDefault="00BE5C29" w:rsidP="00C12A0D">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rPr>
        <w:t>be strengthened on their journey</w:t>
      </w:r>
    </w:p>
    <w:p w14:paraId="46FD3E24" w14:textId="77777777" w:rsidR="00C12A0D" w:rsidRDefault="00BE5C29" w:rsidP="00C12A0D">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rPr>
        <w:t>be more connected and included in parish life</w:t>
      </w:r>
    </w:p>
    <w:p w14:paraId="62CE522E" w14:textId="77777777" w:rsidR="00C12A0D" w:rsidRDefault="00BE5C29" w:rsidP="00C12A0D">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rPr>
        <w:t>have their contributions valued</w:t>
      </w:r>
    </w:p>
    <w:p w14:paraId="78FB21FD" w14:textId="22B7E34F" w:rsidR="00C12A0D" w:rsidRDefault="00BE5C29" w:rsidP="00C12A0D">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rPr>
        <w:t xml:space="preserve">access support for practical needs. </w:t>
      </w:r>
      <w:r w:rsidR="00C12A0D">
        <w:rPr>
          <w:rFonts w:ascii="Calibri" w:hAnsi="Calibri" w:cs="Calibri"/>
          <w:color w:val="000000"/>
        </w:rPr>
        <w:br/>
      </w:r>
    </w:p>
    <w:p w14:paraId="3495A7D8" w14:textId="2033A985" w:rsidR="00BE5C29" w:rsidRDefault="00BE5C29" w:rsidP="00BE5C29">
      <w:pPr>
        <w:pStyle w:val="NormalWeb"/>
        <w:spacing w:before="0" w:beforeAutospacing="0" w:after="0" w:afterAutospacing="0"/>
        <w:rPr>
          <w:rFonts w:ascii="Calibri" w:hAnsi="Calibri" w:cs="Calibri"/>
          <w:color w:val="000000"/>
        </w:rPr>
      </w:pPr>
      <w:r>
        <w:rPr>
          <w:rFonts w:ascii="Calibri" w:hAnsi="Calibri" w:cs="Calibri"/>
          <w:color w:val="000000"/>
        </w:rPr>
        <w:t>In all of this they will need to work collaboratively with SVP members, other volunteers, and liaise with the priest where sacramental care is needed.</w:t>
      </w:r>
    </w:p>
    <w:p w14:paraId="470AE9FB" w14:textId="08BF29F7" w:rsidR="00BE5C29" w:rsidRDefault="00BE5C29" w:rsidP="00BE5C29">
      <w:pPr>
        <w:pStyle w:val="selectionshareable"/>
        <w:shd w:val="clear" w:color="auto" w:fill="FFFFFF"/>
        <w:spacing w:before="0" w:beforeAutospacing="0" w:after="0" w:afterAutospacing="0"/>
        <w:rPr>
          <w:rFonts w:asciiTheme="minorHAnsi" w:hAnsiTheme="minorHAnsi" w:cstheme="minorHAnsi"/>
          <w:color w:val="201F1E"/>
          <w:sz w:val="20"/>
          <w:szCs w:val="20"/>
          <w:bdr w:val="none" w:sz="0" w:space="0" w:color="auto" w:frame="1"/>
        </w:rPr>
      </w:pPr>
    </w:p>
    <w:p w14:paraId="28B98BCC" w14:textId="3CCDB8DB" w:rsidR="00BE5C29" w:rsidRPr="00BE5C29" w:rsidRDefault="00BE5C29" w:rsidP="00BE5C29">
      <w:pPr>
        <w:pStyle w:val="selectionshareable"/>
        <w:shd w:val="clear" w:color="auto" w:fill="FFFFFF"/>
        <w:spacing w:before="0" w:beforeAutospacing="0" w:after="0" w:afterAutospacing="0"/>
        <w:rPr>
          <w:rFonts w:asciiTheme="minorHAnsi" w:hAnsiTheme="minorHAnsi" w:cstheme="minorHAnsi"/>
          <w:i/>
          <w:iCs/>
          <w:color w:val="201F1E"/>
          <w:bdr w:val="none" w:sz="0" w:space="0" w:color="auto" w:frame="1"/>
        </w:rPr>
      </w:pPr>
      <w:r w:rsidRPr="00BE5C29">
        <w:rPr>
          <w:rFonts w:asciiTheme="minorHAnsi" w:hAnsiTheme="minorHAnsi" w:cstheme="minorHAnsi"/>
          <w:i/>
          <w:iCs/>
          <w:color w:val="201F1E"/>
          <w:bdr w:val="none" w:sz="0" w:space="0" w:color="auto" w:frame="1"/>
        </w:rPr>
        <w:t xml:space="preserve">Please see the </w:t>
      </w:r>
      <w:r>
        <w:rPr>
          <w:rFonts w:asciiTheme="minorHAnsi" w:hAnsiTheme="minorHAnsi" w:cstheme="minorHAnsi"/>
          <w:i/>
          <w:iCs/>
          <w:color w:val="201F1E"/>
          <w:bdr w:val="none" w:sz="0" w:space="0" w:color="auto" w:frame="1"/>
        </w:rPr>
        <w:t xml:space="preserve">Outline Job Description Template for a more detailed description of the </w:t>
      </w:r>
      <w:r w:rsidR="00797E93">
        <w:rPr>
          <w:rFonts w:asciiTheme="minorHAnsi" w:hAnsiTheme="minorHAnsi" w:cstheme="minorHAnsi"/>
          <w:i/>
          <w:iCs/>
          <w:color w:val="201F1E"/>
          <w:bdr w:val="none" w:sz="0" w:space="0" w:color="auto" w:frame="1"/>
        </w:rPr>
        <w:t>role and the skills needed in the person who would fulfil the role.</w:t>
      </w:r>
    </w:p>
    <w:p w14:paraId="1631BD6F" w14:textId="0B242D9F" w:rsidR="00BE5C29" w:rsidRDefault="00BE5C29" w:rsidP="00BE5C29">
      <w:pPr>
        <w:pStyle w:val="selectionshareable"/>
        <w:shd w:val="clear" w:color="auto" w:fill="FFFFFF"/>
        <w:spacing w:before="0" w:beforeAutospacing="0" w:after="0" w:afterAutospacing="0"/>
        <w:rPr>
          <w:rFonts w:asciiTheme="minorHAnsi" w:hAnsiTheme="minorHAnsi" w:cstheme="minorHAnsi"/>
          <w:color w:val="000000"/>
          <w:sz w:val="22"/>
          <w:szCs w:val="22"/>
        </w:rPr>
      </w:pPr>
    </w:p>
    <w:p w14:paraId="05F6DB12" w14:textId="11194046" w:rsidR="00797E93" w:rsidRDefault="00797E93" w:rsidP="00BE5C29">
      <w:pPr>
        <w:pStyle w:val="selectionshareable"/>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Funding and Management</w:t>
      </w:r>
    </w:p>
    <w:p w14:paraId="263C6B35" w14:textId="370B4C38" w:rsidR="00797E93" w:rsidRDefault="00797E93" w:rsidP="00BE5C29">
      <w:pPr>
        <w:pStyle w:val="selectionshareable"/>
        <w:shd w:val="clear" w:color="auto" w:fill="FFFFFF"/>
        <w:spacing w:before="0" w:beforeAutospacing="0" w:after="0" w:afterAutospacing="0"/>
        <w:rPr>
          <w:rFonts w:asciiTheme="minorHAnsi" w:hAnsiTheme="minorHAnsi" w:cstheme="minorHAnsi"/>
          <w:b/>
          <w:bCs/>
          <w:color w:val="000000"/>
        </w:rPr>
      </w:pPr>
    </w:p>
    <w:p w14:paraId="160A6DB1" w14:textId="3E58C334" w:rsidR="00797E93" w:rsidRDefault="00797E93"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roofErr w:type="gramStart"/>
      <w:r>
        <w:rPr>
          <w:rFonts w:asciiTheme="minorHAnsi" w:hAnsiTheme="minorHAnsi" w:cstheme="minorHAnsi"/>
          <w:color w:val="000000"/>
          <w:bdr w:val="none" w:sz="0" w:space="0" w:color="auto" w:frame="1"/>
        </w:rPr>
        <w:t>In order to</w:t>
      </w:r>
      <w:proofErr w:type="gramEnd"/>
      <w:r>
        <w:rPr>
          <w:rFonts w:asciiTheme="minorHAnsi" w:hAnsiTheme="minorHAnsi" w:cstheme="minorHAnsi"/>
          <w:color w:val="000000"/>
          <w:bdr w:val="none" w:sz="0" w:space="0" w:color="auto" w:frame="1"/>
        </w:rPr>
        <w:t xml:space="preserve"> kick-start the trial and development of this model, Gr</w:t>
      </w:r>
      <w:r w:rsidR="008D79D2" w:rsidRPr="00B40D02">
        <w:rPr>
          <w:rFonts w:asciiTheme="minorHAnsi" w:hAnsiTheme="minorHAnsi" w:cstheme="minorHAnsi"/>
          <w:color w:val="000000"/>
          <w:bdr w:val="none" w:sz="0" w:space="0" w:color="auto" w:frame="1"/>
        </w:rPr>
        <w:t xml:space="preserve">owing Old Grace-fully </w:t>
      </w:r>
      <w:r w:rsidR="00494F90" w:rsidRPr="00B40D02">
        <w:rPr>
          <w:rFonts w:asciiTheme="minorHAnsi" w:hAnsiTheme="minorHAnsi" w:cstheme="minorHAnsi"/>
          <w:color w:val="000000"/>
          <w:bdr w:val="none" w:sz="0" w:space="0" w:color="auto" w:frame="1"/>
        </w:rPr>
        <w:t>ha</w:t>
      </w:r>
      <w:r w:rsidR="008D79D2" w:rsidRPr="00B40D02">
        <w:rPr>
          <w:rFonts w:asciiTheme="minorHAnsi" w:hAnsiTheme="minorHAnsi" w:cstheme="minorHAnsi"/>
          <w:color w:val="000000"/>
          <w:bdr w:val="none" w:sz="0" w:space="0" w:color="auto" w:frame="1"/>
        </w:rPr>
        <w:t>s</w:t>
      </w:r>
      <w:r w:rsidR="00494F90" w:rsidRPr="00B40D02">
        <w:rPr>
          <w:rFonts w:asciiTheme="minorHAnsi" w:hAnsiTheme="minorHAnsi" w:cstheme="minorHAnsi"/>
          <w:color w:val="000000"/>
          <w:bdr w:val="none" w:sz="0" w:space="0" w:color="auto" w:frame="1"/>
        </w:rPr>
        <w:t xml:space="preserve"> </w:t>
      </w:r>
      <w:r w:rsidR="008D79D2" w:rsidRPr="00B40D02">
        <w:rPr>
          <w:rFonts w:asciiTheme="minorHAnsi" w:hAnsiTheme="minorHAnsi" w:cstheme="minorHAnsi"/>
          <w:color w:val="000000"/>
          <w:bdr w:val="none" w:sz="0" w:space="0" w:color="auto" w:frame="1"/>
        </w:rPr>
        <w:t xml:space="preserve">secured </w:t>
      </w:r>
      <w:r w:rsidR="00494F90" w:rsidRPr="00B40D02">
        <w:rPr>
          <w:rFonts w:asciiTheme="minorHAnsi" w:hAnsiTheme="minorHAnsi" w:cstheme="minorHAnsi"/>
          <w:color w:val="000000"/>
          <w:bdr w:val="none" w:sz="0" w:space="0" w:color="auto" w:frame="1"/>
        </w:rPr>
        <w:t xml:space="preserve">a grant from The Grail </w:t>
      </w:r>
      <w:r>
        <w:rPr>
          <w:rFonts w:asciiTheme="minorHAnsi" w:hAnsiTheme="minorHAnsi" w:cstheme="minorHAnsi"/>
          <w:color w:val="000000"/>
          <w:bdr w:val="none" w:sz="0" w:space="0" w:color="auto" w:frame="1"/>
        </w:rPr>
        <w:t>to run a Demonstration Project in the Diocese of Leeds over 3 years. After a process of exploration and discussion with any interested parishes, GOG will be able to provide some seed funding to start the role</w:t>
      </w:r>
      <w:r w:rsidR="00A65253">
        <w:rPr>
          <w:rFonts w:asciiTheme="minorHAnsi" w:hAnsiTheme="minorHAnsi" w:cstheme="minorHAnsi"/>
          <w:color w:val="000000"/>
          <w:bdr w:val="none" w:sz="0" w:space="0" w:color="auto" w:frame="1"/>
        </w:rPr>
        <w:t xml:space="preserve"> in 1 or 2 parishes in 202</w:t>
      </w:r>
      <w:r w:rsidR="00C12A0D">
        <w:rPr>
          <w:rFonts w:asciiTheme="minorHAnsi" w:hAnsiTheme="minorHAnsi" w:cstheme="minorHAnsi"/>
          <w:color w:val="000000"/>
          <w:bdr w:val="none" w:sz="0" w:space="0" w:color="auto" w:frame="1"/>
        </w:rPr>
        <w:t>2</w:t>
      </w:r>
      <w:r w:rsidR="00A65253">
        <w:rPr>
          <w:rFonts w:asciiTheme="minorHAnsi" w:hAnsiTheme="minorHAnsi" w:cstheme="minorHAnsi"/>
          <w:color w:val="000000"/>
          <w:bdr w:val="none" w:sz="0" w:space="0" w:color="auto" w:frame="1"/>
        </w:rPr>
        <w:t>/202</w:t>
      </w:r>
      <w:r w:rsidR="00C12A0D">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initially for 1 year</w:t>
      </w:r>
      <w:r w:rsidR="00A65253">
        <w:rPr>
          <w:rFonts w:asciiTheme="minorHAnsi" w:hAnsiTheme="minorHAnsi" w:cstheme="minorHAnsi"/>
          <w:color w:val="000000"/>
          <w:bdr w:val="none" w:sz="0" w:space="0" w:color="auto" w:frame="1"/>
        </w:rPr>
        <w:t xml:space="preserve">, with possibilities for a further shorter period of tapered funding to aid transition. After this the continuation funding would need to be found by the parish. </w:t>
      </w:r>
    </w:p>
    <w:p w14:paraId="01204092" w14:textId="7AFFC775" w:rsidR="00A65253" w:rsidRDefault="00A65253"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It is important that any interested parishes build in plans for continuation funding right from the outset if embarking on this journey.</w:t>
      </w:r>
    </w:p>
    <w:p w14:paraId="4193D521" w14:textId="77777777" w:rsidR="00222891" w:rsidRDefault="00222891"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0373ECCD" w14:textId="153CD25A" w:rsidR="00A65253" w:rsidRDefault="00A65253"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If two parishes were to go forward with this in the first year</w:t>
      </w:r>
      <w:r w:rsidR="00CB1E4E">
        <w:rPr>
          <w:rFonts w:asciiTheme="minorHAnsi" w:hAnsiTheme="minorHAnsi" w:cstheme="minorHAnsi"/>
          <w:color w:val="000000"/>
          <w:bdr w:val="none" w:sz="0" w:space="0" w:color="auto" w:frame="1"/>
        </w:rPr>
        <w:t xml:space="preserve">, the seed funding available would be up to £4000 per parish. </w:t>
      </w:r>
      <w:r>
        <w:rPr>
          <w:rFonts w:asciiTheme="minorHAnsi" w:hAnsiTheme="minorHAnsi" w:cstheme="minorHAnsi"/>
          <w:color w:val="000000"/>
          <w:bdr w:val="none" w:sz="0" w:space="0" w:color="auto" w:frame="1"/>
        </w:rPr>
        <w:t xml:space="preserve">Depending on the </w:t>
      </w:r>
      <w:r w:rsidR="00CB1E4E">
        <w:rPr>
          <w:rFonts w:asciiTheme="minorHAnsi" w:hAnsiTheme="minorHAnsi" w:cstheme="minorHAnsi"/>
          <w:color w:val="000000"/>
          <w:bdr w:val="none" w:sz="0" w:space="0" w:color="auto" w:frame="1"/>
        </w:rPr>
        <w:t>pay scale</w:t>
      </w:r>
      <w:r>
        <w:rPr>
          <w:rFonts w:asciiTheme="minorHAnsi" w:hAnsiTheme="minorHAnsi" w:cstheme="minorHAnsi"/>
          <w:color w:val="000000"/>
          <w:bdr w:val="none" w:sz="0" w:space="0" w:color="auto" w:frame="1"/>
        </w:rPr>
        <w:t xml:space="preserve"> and arrangements, </w:t>
      </w:r>
      <w:r w:rsidR="00CB1E4E">
        <w:rPr>
          <w:rFonts w:asciiTheme="minorHAnsi" w:hAnsiTheme="minorHAnsi" w:cstheme="minorHAnsi"/>
          <w:color w:val="000000"/>
          <w:bdr w:val="none" w:sz="0" w:space="0" w:color="auto" w:frame="1"/>
        </w:rPr>
        <w:t xml:space="preserve">this could fund </w:t>
      </w:r>
      <w:r>
        <w:rPr>
          <w:rFonts w:asciiTheme="minorHAnsi" w:hAnsiTheme="minorHAnsi" w:cstheme="minorHAnsi"/>
          <w:color w:val="000000"/>
          <w:bdr w:val="none" w:sz="0" w:space="0" w:color="auto" w:frame="1"/>
        </w:rPr>
        <w:t xml:space="preserve">the costs of a Lay Chaplain working </w:t>
      </w:r>
      <w:r w:rsidR="00CB1E4E">
        <w:rPr>
          <w:rFonts w:asciiTheme="minorHAnsi" w:hAnsiTheme="minorHAnsi" w:cstheme="minorHAnsi"/>
          <w:color w:val="000000"/>
          <w:bdr w:val="none" w:sz="0" w:space="0" w:color="auto" w:frame="1"/>
        </w:rPr>
        <w:t>around 6 hours a week with some left for other associated costs.</w:t>
      </w:r>
      <w:r w:rsidR="00A543CC">
        <w:rPr>
          <w:rFonts w:asciiTheme="minorHAnsi" w:hAnsiTheme="minorHAnsi" w:cstheme="minorHAnsi"/>
          <w:color w:val="000000"/>
          <w:bdr w:val="none" w:sz="0" w:space="0" w:color="auto" w:frame="1"/>
        </w:rPr>
        <w:t xml:space="preserve"> The parish could add extra funds to increase the hours worked.</w:t>
      </w:r>
    </w:p>
    <w:p w14:paraId="081A6BF8" w14:textId="67AF923E" w:rsidR="00CB1E4E" w:rsidRDefault="00CB1E4E"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It could well be that the person fulfilling the role is happy to work additional hours voluntarily, but the scope of these additional hours should be agreed from the outset and monitored so that the person is able to manage the workload and demands on their time effectively.</w:t>
      </w:r>
    </w:p>
    <w:p w14:paraId="5129D00B" w14:textId="35828505" w:rsidR="00494F90" w:rsidRDefault="00494F90"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B40D02">
        <w:rPr>
          <w:rFonts w:asciiTheme="minorHAnsi" w:hAnsiTheme="minorHAnsi" w:cstheme="minorHAnsi"/>
          <w:color w:val="000000"/>
          <w:bdr w:val="none" w:sz="0" w:space="0" w:color="auto" w:frame="1"/>
        </w:rPr>
        <w:t xml:space="preserve"> </w:t>
      </w:r>
    </w:p>
    <w:p w14:paraId="6B35EE40" w14:textId="10FED10A" w:rsidR="00CB1E4E" w:rsidRDefault="00CB1E4E" w:rsidP="00494F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Lay Chaplain/Pastoral Worker would be employed by the parish and a suitable management/support mechanism will need to be put in place. This could be a small ‘Steering Group’ of people who are keen to see this work develop, or an existing mechanism/person in the parish. Each parish is different, so it needs to be the most appropriate method for your own parish and context. </w:t>
      </w:r>
    </w:p>
    <w:p w14:paraId="1AA61E8A" w14:textId="46380323" w:rsidR="00CB1E4E" w:rsidRPr="00B40D02" w:rsidRDefault="00CB1E4E"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000000"/>
          <w:bdr w:val="none" w:sz="0" w:space="0" w:color="auto" w:frame="1"/>
        </w:rPr>
        <w:t xml:space="preserve">Growing Old Gracefully is happy to work alongside the parish </w:t>
      </w:r>
      <w:r w:rsidR="009F0705">
        <w:rPr>
          <w:rFonts w:asciiTheme="minorHAnsi" w:hAnsiTheme="minorHAnsi" w:cstheme="minorHAnsi"/>
          <w:color w:val="000000"/>
          <w:bdr w:val="none" w:sz="0" w:space="0" w:color="auto" w:frame="1"/>
        </w:rPr>
        <w:t>to aid the setting up of the project and recruitment processes if they feel this would be helpful.</w:t>
      </w:r>
      <w:r>
        <w:rPr>
          <w:rFonts w:asciiTheme="minorHAnsi" w:hAnsiTheme="minorHAnsi" w:cstheme="minorHAnsi"/>
          <w:color w:val="000000"/>
          <w:bdr w:val="none" w:sz="0" w:space="0" w:color="auto" w:frame="1"/>
        </w:rPr>
        <w:t xml:space="preserve"> </w:t>
      </w:r>
    </w:p>
    <w:p w14:paraId="289BA997" w14:textId="76C5D1AE" w:rsidR="008D79D2" w:rsidRPr="00B40D02" w:rsidRDefault="008D79D2" w:rsidP="00494F90">
      <w:pPr>
        <w:pStyle w:val="NormalWeb"/>
        <w:shd w:val="clear" w:color="auto" w:fill="FFFFFF"/>
        <w:spacing w:before="0" w:beforeAutospacing="0" w:after="0" w:afterAutospacing="0"/>
        <w:rPr>
          <w:rFonts w:asciiTheme="minorHAnsi" w:hAnsiTheme="minorHAnsi" w:cstheme="minorHAnsi"/>
          <w:color w:val="201F1E"/>
          <w:sz w:val="20"/>
          <w:szCs w:val="20"/>
          <w:bdr w:val="none" w:sz="0" w:space="0" w:color="auto" w:frame="1"/>
        </w:rPr>
      </w:pPr>
    </w:p>
    <w:p w14:paraId="6A842C78" w14:textId="399DF200" w:rsidR="00797E93" w:rsidRDefault="00797E93"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r>
        <w:rPr>
          <w:rFonts w:asciiTheme="minorHAnsi" w:hAnsiTheme="minorHAnsi" w:cstheme="minorHAnsi"/>
          <w:b/>
          <w:bCs/>
          <w:color w:val="201F1E"/>
          <w:bdr w:val="none" w:sz="0" w:space="0" w:color="auto" w:frame="1"/>
        </w:rPr>
        <w:t xml:space="preserve">The </w:t>
      </w:r>
      <w:r w:rsidR="009F0705">
        <w:rPr>
          <w:rFonts w:asciiTheme="minorHAnsi" w:hAnsiTheme="minorHAnsi" w:cstheme="minorHAnsi"/>
          <w:b/>
          <w:bCs/>
          <w:color w:val="201F1E"/>
          <w:bdr w:val="none" w:sz="0" w:space="0" w:color="auto" w:frame="1"/>
        </w:rPr>
        <w:t>R</w:t>
      </w:r>
      <w:r>
        <w:rPr>
          <w:rFonts w:asciiTheme="minorHAnsi" w:hAnsiTheme="minorHAnsi" w:cstheme="minorHAnsi"/>
          <w:b/>
          <w:bCs/>
          <w:color w:val="201F1E"/>
          <w:bdr w:val="none" w:sz="0" w:space="0" w:color="auto" w:frame="1"/>
        </w:rPr>
        <w:t>ole of Growing Old Gracefully</w:t>
      </w:r>
    </w:p>
    <w:p w14:paraId="0D4EEE46" w14:textId="77777777" w:rsidR="00797E93" w:rsidRDefault="00797E93"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p>
    <w:p w14:paraId="2FE09324" w14:textId="4E9DCC60" w:rsidR="00797E93" w:rsidRDefault="00B04322"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As the trustees of Growing Old Grace-fully (together with our Development Worker Rhoda Wu), we are really looking forward to this project getting off the ground in a couple of parishes, with the aim of seeing how it can be shaped and grown to meet the needs of </w:t>
      </w:r>
      <w:r w:rsidR="00376D69">
        <w:rPr>
          <w:rFonts w:asciiTheme="minorHAnsi" w:hAnsiTheme="minorHAnsi" w:cstheme="minorHAnsi"/>
          <w:color w:val="201F1E"/>
          <w:bdr w:val="none" w:sz="0" w:space="0" w:color="auto" w:frame="1"/>
        </w:rPr>
        <w:t>these</w:t>
      </w:r>
      <w:r>
        <w:rPr>
          <w:rFonts w:asciiTheme="minorHAnsi" w:hAnsiTheme="minorHAnsi" w:cstheme="minorHAnsi"/>
          <w:color w:val="201F1E"/>
          <w:bdr w:val="none" w:sz="0" w:space="0" w:color="auto" w:frame="1"/>
        </w:rPr>
        <w:t xml:space="preserve"> parishes, and to gather the learning </w:t>
      </w:r>
      <w:r w:rsidR="00376D69">
        <w:rPr>
          <w:rFonts w:asciiTheme="minorHAnsi" w:hAnsiTheme="minorHAnsi" w:cstheme="minorHAnsi"/>
          <w:color w:val="201F1E"/>
          <w:bdr w:val="none" w:sz="0" w:space="0" w:color="auto" w:frame="1"/>
        </w:rPr>
        <w:t xml:space="preserve">(what works and what needs adjusting) and then </w:t>
      </w:r>
      <w:r>
        <w:rPr>
          <w:rFonts w:asciiTheme="minorHAnsi" w:hAnsiTheme="minorHAnsi" w:cstheme="minorHAnsi"/>
          <w:color w:val="201F1E"/>
          <w:bdr w:val="none" w:sz="0" w:space="0" w:color="auto" w:frame="1"/>
        </w:rPr>
        <w:t xml:space="preserve">disseminate </w:t>
      </w:r>
      <w:r w:rsidR="00376D69">
        <w:rPr>
          <w:rFonts w:asciiTheme="minorHAnsi" w:hAnsiTheme="minorHAnsi" w:cstheme="minorHAnsi"/>
          <w:color w:val="201F1E"/>
          <w:bdr w:val="none" w:sz="0" w:space="0" w:color="auto" w:frame="1"/>
        </w:rPr>
        <w:t xml:space="preserve">these findings </w:t>
      </w:r>
      <w:r>
        <w:rPr>
          <w:rFonts w:asciiTheme="minorHAnsi" w:hAnsiTheme="minorHAnsi" w:cstheme="minorHAnsi"/>
          <w:color w:val="201F1E"/>
          <w:bdr w:val="none" w:sz="0" w:space="0" w:color="auto" w:frame="1"/>
        </w:rPr>
        <w:t xml:space="preserve">to others </w:t>
      </w:r>
      <w:r w:rsidR="00376D69">
        <w:rPr>
          <w:rFonts w:asciiTheme="minorHAnsi" w:hAnsiTheme="minorHAnsi" w:cstheme="minorHAnsi"/>
          <w:color w:val="201F1E"/>
          <w:bdr w:val="none" w:sz="0" w:space="0" w:color="auto" w:frame="1"/>
        </w:rPr>
        <w:t>interested in this work.</w:t>
      </w:r>
    </w:p>
    <w:p w14:paraId="0D7DA82C" w14:textId="28A9673E" w:rsidR="00376D69" w:rsidRDefault="00376D69"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09FDD85B" w14:textId="7A5B4FED" w:rsidR="00376D69" w:rsidRDefault="00376D69"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As such, we are keen that the project is developed as much as possible at the parish level </w:t>
      </w:r>
      <w:proofErr w:type="gramStart"/>
      <w:r>
        <w:rPr>
          <w:rFonts w:asciiTheme="minorHAnsi" w:hAnsiTheme="minorHAnsi" w:cstheme="minorHAnsi"/>
          <w:color w:val="201F1E"/>
          <w:bdr w:val="none" w:sz="0" w:space="0" w:color="auto" w:frame="1"/>
        </w:rPr>
        <w:t>in order to</w:t>
      </w:r>
      <w:proofErr w:type="gramEnd"/>
      <w:r>
        <w:rPr>
          <w:rFonts w:asciiTheme="minorHAnsi" w:hAnsiTheme="minorHAnsi" w:cstheme="minorHAnsi"/>
          <w:color w:val="201F1E"/>
          <w:bdr w:val="none" w:sz="0" w:space="0" w:color="auto" w:frame="1"/>
        </w:rPr>
        <w:t xml:space="preserve"> fit their particular context and needs, but we can help with documentation, templates, recruitment processes, </w:t>
      </w:r>
      <w:r w:rsidR="001917D0">
        <w:rPr>
          <w:rFonts w:asciiTheme="minorHAnsi" w:hAnsiTheme="minorHAnsi" w:cstheme="minorHAnsi"/>
          <w:color w:val="201F1E"/>
          <w:bdr w:val="none" w:sz="0" w:space="0" w:color="auto" w:frame="1"/>
        </w:rPr>
        <w:t xml:space="preserve">policies, </w:t>
      </w:r>
      <w:r>
        <w:rPr>
          <w:rFonts w:asciiTheme="minorHAnsi" w:hAnsiTheme="minorHAnsi" w:cstheme="minorHAnsi"/>
          <w:color w:val="201F1E"/>
          <w:bdr w:val="none" w:sz="0" w:space="0" w:color="auto" w:frame="1"/>
        </w:rPr>
        <w:t xml:space="preserve">facilitating discussions, signposting to training and resources and general support. </w:t>
      </w:r>
    </w:p>
    <w:p w14:paraId="2709EF4D" w14:textId="77777777" w:rsidR="001917D0" w:rsidRDefault="001917D0"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05EA8567" w14:textId="28E417FE" w:rsidR="00376D69" w:rsidRDefault="00376D69"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There will be a document for the parish to sign which </w:t>
      </w:r>
      <w:r w:rsidR="001917D0">
        <w:rPr>
          <w:rFonts w:asciiTheme="minorHAnsi" w:hAnsiTheme="minorHAnsi" w:cstheme="minorHAnsi"/>
          <w:color w:val="201F1E"/>
          <w:bdr w:val="none" w:sz="0" w:space="0" w:color="auto" w:frame="1"/>
        </w:rPr>
        <w:t>will contain details of</w:t>
      </w:r>
      <w:r>
        <w:rPr>
          <w:rFonts w:asciiTheme="minorHAnsi" w:hAnsiTheme="minorHAnsi" w:cstheme="minorHAnsi"/>
          <w:color w:val="201F1E"/>
          <w:bdr w:val="none" w:sz="0" w:space="0" w:color="auto" w:frame="1"/>
        </w:rPr>
        <w:t xml:space="preserve"> expectations </w:t>
      </w:r>
      <w:r w:rsidR="001917D0">
        <w:rPr>
          <w:rFonts w:asciiTheme="minorHAnsi" w:hAnsiTheme="minorHAnsi" w:cstheme="minorHAnsi"/>
          <w:color w:val="201F1E"/>
          <w:bdr w:val="none" w:sz="0" w:space="0" w:color="auto" w:frame="1"/>
        </w:rPr>
        <w:t xml:space="preserve">associated with receiving the funding from Growing Old Gracefully and reporting back to us on the project, which is especially important as this is a Demonstration Project designed to inform future developments. We will work with the parish and the person appointed to the role on agreeing suitable monitoring, </w:t>
      </w:r>
      <w:proofErr w:type="gramStart"/>
      <w:r w:rsidR="001917D0">
        <w:rPr>
          <w:rFonts w:asciiTheme="minorHAnsi" w:hAnsiTheme="minorHAnsi" w:cstheme="minorHAnsi"/>
          <w:color w:val="201F1E"/>
          <w:bdr w:val="none" w:sz="0" w:space="0" w:color="auto" w:frame="1"/>
        </w:rPr>
        <w:t>evaluation</w:t>
      </w:r>
      <w:proofErr w:type="gramEnd"/>
      <w:r w:rsidR="001917D0">
        <w:rPr>
          <w:rFonts w:asciiTheme="minorHAnsi" w:hAnsiTheme="minorHAnsi" w:cstheme="minorHAnsi"/>
          <w:color w:val="201F1E"/>
          <w:bdr w:val="none" w:sz="0" w:space="0" w:color="auto" w:frame="1"/>
        </w:rPr>
        <w:t xml:space="preserve"> and reporting methods to be used.</w:t>
      </w:r>
    </w:p>
    <w:p w14:paraId="517939DF" w14:textId="32AE0E9B" w:rsidR="001917D0" w:rsidRDefault="001917D0"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7466FAE9" w14:textId="063936F5" w:rsidR="00E003F1" w:rsidRPr="00E003F1" w:rsidRDefault="00E003F1"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r w:rsidRPr="00E003F1">
        <w:rPr>
          <w:rFonts w:asciiTheme="minorHAnsi" w:hAnsiTheme="minorHAnsi" w:cstheme="minorHAnsi"/>
          <w:b/>
          <w:bCs/>
          <w:color w:val="201F1E"/>
          <w:bdr w:val="none" w:sz="0" w:space="0" w:color="auto" w:frame="1"/>
        </w:rPr>
        <w:t>In summary</w:t>
      </w:r>
    </w:p>
    <w:p w14:paraId="37BB1040" w14:textId="084C4B8C" w:rsidR="00E003F1" w:rsidRDefault="00E003F1"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Growing Old Grace-fully is a group of people who have a heart for seeing Catholic parishes thrive and older people thrive within them; together with the help of The Grail who have also caught the vision for this project, our hope is to work effectively and collaboratively with parishes to trial this idea and thus enhance the life of older people and parishes both here in Leeds and further afield.</w:t>
      </w:r>
    </w:p>
    <w:p w14:paraId="71FAF3ED" w14:textId="5585FBE8" w:rsidR="00E003F1" w:rsidRPr="009F0705" w:rsidRDefault="00E003F1"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Please do contact us if you have any further queries.</w:t>
      </w:r>
    </w:p>
    <w:p w14:paraId="3701787E" w14:textId="1C162C70" w:rsidR="00797E93" w:rsidRDefault="00797E93"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p>
    <w:p w14:paraId="617E7906" w14:textId="77777777" w:rsidR="00376315" w:rsidRDefault="00376315"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p>
    <w:p w14:paraId="5D357C98" w14:textId="27937745" w:rsidR="001917D0" w:rsidRPr="00C12A0D" w:rsidRDefault="001917D0" w:rsidP="00494F90">
      <w:pPr>
        <w:pStyle w:val="NormalWeb"/>
        <w:shd w:val="clear" w:color="auto" w:fill="FFFFFF"/>
        <w:spacing w:before="0" w:beforeAutospacing="0" w:after="0" w:afterAutospacing="0"/>
        <w:rPr>
          <w:rFonts w:asciiTheme="minorHAnsi" w:hAnsiTheme="minorHAnsi" w:cstheme="minorHAnsi"/>
          <w:b/>
          <w:bCs/>
          <w:color w:val="201F1E"/>
          <w:u w:val="single"/>
          <w:bdr w:val="none" w:sz="0" w:space="0" w:color="auto" w:frame="1"/>
        </w:rPr>
      </w:pPr>
      <w:r w:rsidRPr="00C12A0D">
        <w:rPr>
          <w:rFonts w:asciiTheme="minorHAnsi" w:hAnsiTheme="minorHAnsi" w:cstheme="minorHAnsi"/>
          <w:b/>
          <w:bCs/>
          <w:color w:val="201F1E"/>
          <w:u w:val="single"/>
          <w:bdr w:val="none" w:sz="0" w:space="0" w:color="auto" w:frame="1"/>
        </w:rPr>
        <w:t>Contact Details:</w:t>
      </w:r>
    </w:p>
    <w:p w14:paraId="661DAA27" w14:textId="3A6D84B1" w:rsidR="001917D0" w:rsidRPr="00C12A0D" w:rsidRDefault="005A4B6C"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sidRPr="005A4B6C">
        <w:rPr>
          <w:rFonts w:asciiTheme="minorHAnsi" w:hAnsiTheme="minorHAnsi" w:cstheme="minorHAnsi"/>
          <w:b/>
          <w:bCs/>
          <w:noProof/>
          <w:color w:val="201F1E"/>
          <w:bdr w:val="none" w:sz="0" w:space="0" w:color="auto" w:frame="1"/>
        </w:rPr>
        <mc:AlternateContent>
          <mc:Choice Requires="wps">
            <w:drawing>
              <wp:anchor distT="45720" distB="45720" distL="114300" distR="114300" simplePos="0" relativeHeight="251659264" behindDoc="0" locked="0" layoutInCell="1" allowOverlap="1" wp14:anchorId="1688539E" wp14:editId="4D653F53">
                <wp:simplePos x="0" y="0"/>
                <wp:positionH relativeFrom="column">
                  <wp:posOffset>3632200</wp:posOffset>
                </wp:positionH>
                <wp:positionV relativeFrom="paragraph">
                  <wp:posOffset>43815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899624" w14:textId="3C9426F0" w:rsidR="005A4B6C" w:rsidRPr="00376315" w:rsidRDefault="005A4B6C">
                            <w:r w:rsidRPr="00376315">
                              <w:rPr>
                                <w:rFonts w:cstheme="minorHAnsi"/>
                                <w:b/>
                                <w:bCs/>
                                <w:noProof/>
                                <w:color w:val="201F1E"/>
                                <w:bdr w:val="none" w:sz="0" w:space="0" w:color="auto" w:frame="1"/>
                              </w:rPr>
                              <w:drawing>
                                <wp:inline distT="0" distB="0" distL="0" distR="0" wp14:anchorId="215662DA" wp14:editId="0A1B1838">
                                  <wp:extent cx="1905000" cy="8915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3598" cy="89556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88539E" id="_x0000_t202" coordsize="21600,21600" o:spt="202" path="m,l,21600r21600,l21600,xe">
                <v:stroke joinstyle="miter"/>
                <v:path gradientshapeok="t" o:connecttype="rect"/>
              </v:shapetype>
              <v:shape id="Text Box 2" o:spid="_x0000_s1026" type="#_x0000_t202" style="position:absolute;margin-left:286pt;margin-top:3.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" stroked="f">
                <v:textbox style="mso-fit-shape-to-text:t">
                  <w:txbxContent>
                    <w:p w14:paraId="4C899624" w14:textId="3C9426F0" w:rsidR="005A4B6C" w:rsidRPr="00376315" w:rsidRDefault="005A4B6C">
                      <w:r w:rsidRPr="00376315">
                        <w:rPr>
                          <w:rFonts w:cstheme="minorHAnsi"/>
                          <w:b/>
                          <w:bCs/>
                          <w:noProof/>
                          <w:color w:val="201F1E"/>
                          <w:bdr w:val="none" w:sz="0" w:space="0" w:color="auto" w:frame="1"/>
                        </w:rPr>
                        <w:drawing>
                          <wp:inline distT="0" distB="0" distL="0" distR="0" wp14:anchorId="215662DA" wp14:editId="0A1B1838">
                            <wp:extent cx="1905000" cy="8915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3598" cy="895564"/>
                                    </a:xfrm>
                                    <a:prstGeom prst="rect">
                                      <a:avLst/>
                                    </a:prstGeom>
                                  </pic:spPr>
                                </pic:pic>
                              </a:graphicData>
                            </a:graphic>
                          </wp:inline>
                        </w:drawing>
                      </w:r>
                    </w:p>
                  </w:txbxContent>
                </v:textbox>
                <w10:wrap type="square"/>
              </v:shape>
            </w:pict>
          </mc:Fallback>
        </mc:AlternateContent>
      </w:r>
      <w:r w:rsidR="001917D0">
        <w:rPr>
          <w:rFonts w:asciiTheme="minorHAnsi" w:hAnsiTheme="minorHAnsi" w:cstheme="minorHAnsi"/>
          <w:b/>
          <w:bCs/>
          <w:color w:val="201F1E"/>
          <w:bdr w:val="none" w:sz="0" w:space="0" w:color="auto" w:frame="1"/>
        </w:rPr>
        <w:t xml:space="preserve">Development Officer: </w:t>
      </w:r>
      <w:r w:rsidR="001917D0" w:rsidRPr="00C12A0D">
        <w:rPr>
          <w:rFonts w:asciiTheme="minorHAnsi" w:hAnsiTheme="minorHAnsi" w:cstheme="minorHAnsi"/>
          <w:color w:val="201F1E"/>
          <w:bdr w:val="none" w:sz="0" w:space="0" w:color="auto" w:frame="1"/>
        </w:rPr>
        <w:t>Rhoda Wu</w:t>
      </w:r>
    </w:p>
    <w:p w14:paraId="321882AB" w14:textId="26582F1B" w:rsidR="001917D0" w:rsidRDefault="001917D0"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r>
        <w:rPr>
          <w:rFonts w:asciiTheme="minorHAnsi" w:hAnsiTheme="minorHAnsi" w:cstheme="minorHAnsi"/>
          <w:b/>
          <w:bCs/>
          <w:color w:val="201F1E"/>
          <w:bdr w:val="none" w:sz="0" w:space="0" w:color="auto" w:frame="1"/>
        </w:rPr>
        <w:t xml:space="preserve">Email: </w:t>
      </w:r>
      <w:hyperlink r:id="rId12" w:history="1">
        <w:r w:rsidRPr="00795D5F">
          <w:rPr>
            <w:rStyle w:val="Hyperlink"/>
            <w:rFonts w:asciiTheme="minorHAnsi" w:hAnsiTheme="minorHAnsi" w:cstheme="minorHAnsi"/>
            <w:b/>
            <w:bCs/>
            <w:bdr w:val="none" w:sz="0" w:space="0" w:color="auto" w:frame="1"/>
          </w:rPr>
          <w:t>growing.old.gracefully@dioceseofleeds.org.uk</w:t>
        </w:r>
      </w:hyperlink>
    </w:p>
    <w:p w14:paraId="12F699DC" w14:textId="5675153F" w:rsidR="001917D0" w:rsidRPr="00C12A0D" w:rsidRDefault="001917D0" w:rsidP="00494F90">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b/>
          <w:bCs/>
          <w:color w:val="201F1E"/>
          <w:bdr w:val="none" w:sz="0" w:space="0" w:color="auto" w:frame="1"/>
        </w:rPr>
        <w:t xml:space="preserve">Phone: </w:t>
      </w:r>
      <w:r w:rsidRPr="00C12A0D">
        <w:rPr>
          <w:rFonts w:asciiTheme="minorHAnsi" w:hAnsiTheme="minorHAnsi" w:cstheme="minorHAnsi"/>
          <w:color w:val="201F1E"/>
          <w:bdr w:val="none" w:sz="0" w:space="0" w:color="auto" w:frame="1"/>
        </w:rPr>
        <w:t>07951693050</w:t>
      </w:r>
    </w:p>
    <w:p w14:paraId="5989B055" w14:textId="755F6ACC" w:rsidR="001917D0" w:rsidRDefault="001917D0"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r>
        <w:rPr>
          <w:rFonts w:asciiTheme="minorHAnsi" w:hAnsiTheme="minorHAnsi" w:cstheme="minorHAnsi"/>
          <w:b/>
          <w:bCs/>
          <w:color w:val="201F1E"/>
          <w:bdr w:val="none" w:sz="0" w:space="0" w:color="auto" w:frame="1"/>
        </w:rPr>
        <w:t xml:space="preserve">Website: </w:t>
      </w:r>
      <w:hyperlink r:id="rId13" w:history="1">
        <w:r w:rsidRPr="00795D5F">
          <w:rPr>
            <w:rStyle w:val="Hyperlink"/>
            <w:rFonts w:asciiTheme="minorHAnsi" w:hAnsiTheme="minorHAnsi" w:cstheme="minorHAnsi"/>
            <w:b/>
            <w:bCs/>
            <w:bdr w:val="none" w:sz="0" w:space="0" w:color="auto" w:frame="1"/>
          </w:rPr>
          <w:t>https://www.growingoldgracefully.org.uk/</w:t>
        </w:r>
      </w:hyperlink>
    </w:p>
    <w:p w14:paraId="3FFE8AA0" w14:textId="22A9BF7A" w:rsidR="001917D0" w:rsidRDefault="001917D0"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r>
        <w:rPr>
          <w:rFonts w:asciiTheme="minorHAnsi" w:hAnsiTheme="minorHAnsi" w:cstheme="minorHAnsi"/>
          <w:b/>
          <w:bCs/>
          <w:color w:val="201F1E"/>
          <w:bdr w:val="none" w:sz="0" w:space="0" w:color="auto" w:frame="1"/>
        </w:rPr>
        <w:t>Registered address:</w:t>
      </w:r>
      <w:r w:rsidR="00C12A0D">
        <w:rPr>
          <w:rFonts w:asciiTheme="minorHAnsi" w:hAnsiTheme="minorHAnsi" w:cstheme="minorHAnsi"/>
          <w:b/>
          <w:bCs/>
          <w:color w:val="201F1E"/>
          <w:bdr w:val="none" w:sz="0" w:space="0" w:color="auto" w:frame="1"/>
        </w:rPr>
        <w:t xml:space="preserve"> </w:t>
      </w:r>
      <w:r w:rsidR="00C12A0D" w:rsidRPr="00C12A0D">
        <w:rPr>
          <w:rFonts w:asciiTheme="minorHAnsi" w:hAnsiTheme="minorHAnsi" w:cstheme="minorHAnsi"/>
          <w:color w:val="201F1E"/>
          <w:bdr w:val="none" w:sz="0" w:space="0" w:color="auto" w:frame="1"/>
        </w:rPr>
        <w:t>c/o</w:t>
      </w:r>
      <w:r w:rsidRPr="00C12A0D">
        <w:rPr>
          <w:rFonts w:asciiTheme="minorHAnsi" w:hAnsiTheme="minorHAnsi" w:cstheme="minorHAnsi"/>
          <w:color w:val="201F1E"/>
          <w:bdr w:val="none" w:sz="0" w:space="0" w:color="auto" w:frame="1"/>
        </w:rPr>
        <w:t xml:space="preserve"> Catholic Care</w:t>
      </w:r>
      <w:r w:rsidR="002E3124" w:rsidRPr="00C12A0D">
        <w:rPr>
          <w:rFonts w:asciiTheme="minorHAnsi" w:hAnsiTheme="minorHAnsi" w:cstheme="minorHAnsi"/>
          <w:color w:val="201F1E"/>
          <w:bdr w:val="none" w:sz="0" w:space="0" w:color="auto" w:frame="1"/>
        </w:rPr>
        <w:t xml:space="preserve">, 11 North Grange Road, </w:t>
      </w:r>
      <w:proofErr w:type="spellStart"/>
      <w:r w:rsidR="002E3124" w:rsidRPr="00C12A0D">
        <w:rPr>
          <w:rFonts w:asciiTheme="minorHAnsi" w:hAnsiTheme="minorHAnsi" w:cstheme="minorHAnsi"/>
          <w:color w:val="201F1E"/>
          <w:bdr w:val="none" w:sz="0" w:space="0" w:color="auto" w:frame="1"/>
        </w:rPr>
        <w:t>Headingley</w:t>
      </w:r>
      <w:proofErr w:type="spellEnd"/>
      <w:r w:rsidR="002E3124" w:rsidRPr="00C12A0D">
        <w:rPr>
          <w:rFonts w:asciiTheme="minorHAnsi" w:hAnsiTheme="minorHAnsi" w:cstheme="minorHAnsi"/>
          <w:color w:val="201F1E"/>
          <w:bdr w:val="none" w:sz="0" w:space="0" w:color="auto" w:frame="1"/>
        </w:rPr>
        <w:t>, Leeds LS6 2BR</w:t>
      </w:r>
    </w:p>
    <w:p w14:paraId="1110C5DA" w14:textId="55DF86D9" w:rsidR="001917D0" w:rsidRDefault="001917D0" w:rsidP="00494F90">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rPr>
      </w:pPr>
    </w:p>
    <w:sectPr w:rsidR="001917D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3B42" w14:textId="77777777" w:rsidR="007E341C" w:rsidRDefault="007E341C" w:rsidP="003766D0">
      <w:pPr>
        <w:spacing w:after="0" w:line="240" w:lineRule="auto"/>
      </w:pPr>
      <w:r>
        <w:separator/>
      </w:r>
    </w:p>
  </w:endnote>
  <w:endnote w:type="continuationSeparator" w:id="0">
    <w:p w14:paraId="0F4A41CD" w14:textId="77777777" w:rsidR="007E341C" w:rsidRDefault="007E341C" w:rsidP="0037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2598" w14:textId="77777777" w:rsidR="00CF1D29" w:rsidRDefault="00CF1D2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75370FB" w14:textId="77777777" w:rsidR="003766D0" w:rsidRDefault="0037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9D03" w14:textId="77777777" w:rsidR="007E341C" w:rsidRDefault="007E341C" w:rsidP="003766D0">
      <w:pPr>
        <w:spacing w:after="0" w:line="240" w:lineRule="auto"/>
      </w:pPr>
      <w:r>
        <w:separator/>
      </w:r>
    </w:p>
  </w:footnote>
  <w:footnote w:type="continuationSeparator" w:id="0">
    <w:p w14:paraId="2677060F" w14:textId="77777777" w:rsidR="007E341C" w:rsidRDefault="007E341C" w:rsidP="0037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2150" w14:textId="52ED3181" w:rsidR="003766D0" w:rsidRDefault="003766D0" w:rsidP="003766D0">
    <w:pPr>
      <w:pStyle w:val="NormalWeb"/>
      <w:shd w:val="clear" w:color="auto" w:fill="FFFFFF"/>
      <w:spacing w:before="0" w:beforeAutospacing="0" w:after="0" w:afterAutospacing="0"/>
      <w:rPr>
        <w:rFonts w:asciiTheme="minorHAnsi" w:hAnsiTheme="minorHAnsi" w:cstheme="minorHAnsi"/>
        <w:b/>
        <w:bCs/>
        <w:color w:val="000000"/>
        <w:bdr w:val="none" w:sz="0" w:space="0" w:color="auto" w:frame="1"/>
      </w:rPr>
    </w:pPr>
    <w:r w:rsidRPr="00B40D02">
      <w:rPr>
        <w:rFonts w:asciiTheme="minorHAnsi" w:hAnsiTheme="minorHAnsi" w:cstheme="minorHAnsi"/>
        <w:b/>
        <w:bCs/>
        <w:color w:val="000000"/>
        <w:bdr w:val="none" w:sz="0" w:space="0" w:color="auto" w:frame="1"/>
      </w:rPr>
      <w:t>Lay Chaplaincy for Older People</w:t>
    </w:r>
    <w:r>
      <w:rPr>
        <w:rFonts w:asciiTheme="minorHAnsi" w:hAnsiTheme="minorHAnsi" w:cstheme="minorHAnsi"/>
        <w:b/>
        <w:bCs/>
        <w:color w:val="000000"/>
        <w:bdr w:val="none" w:sz="0" w:space="0" w:color="auto" w:frame="1"/>
      </w:rPr>
      <w:t xml:space="preserve"> / Pastoral Worker for Older People</w:t>
    </w:r>
  </w:p>
  <w:p w14:paraId="4A8FB209" w14:textId="77777777" w:rsidR="003766D0" w:rsidRPr="003766D0" w:rsidRDefault="003766D0" w:rsidP="003766D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3766D0">
      <w:rPr>
        <w:rFonts w:asciiTheme="minorHAnsi" w:hAnsiTheme="minorHAnsi" w:cstheme="minorHAnsi"/>
        <w:color w:val="000000"/>
        <w:bdr w:val="none" w:sz="0" w:space="0" w:color="auto" w:frame="1"/>
      </w:rPr>
      <w:t>- a Demonstration Project initiated by Growing Old Grace-fully</w:t>
    </w:r>
  </w:p>
  <w:p w14:paraId="29C3FE82" w14:textId="77777777" w:rsidR="003766D0" w:rsidRDefault="0037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038"/>
    <w:multiLevelType w:val="hybridMultilevel"/>
    <w:tmpl w:val="180A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90"/>
    <w:rsid w:val="00187194"/>
    <w:rsid w:val="001917D0"/>
    <w:rsid w:val="00222891"/>
    <w:rsid w:val="00224B5C"/>
    <w:rsid w:val="002E3124"/>
    <w:rsid w:val="00376315"/>
    <w:rsid w:val="003766D0"/>
    <w:rsid w:val="00376D69"/>
    <w:rsid w:val="00445460"/>
    <w:rsid w:val="00494F90"/>
    <w:rsid w:val="004C6FBA"/>
    <w:rsid w:val="00593EC7"/>
    <w:rsid w:val="005A4B6C"/>
    <w:rsid w:val="006155B3"/>
    <w:rsid w:val="007466CC"/>
    <w:rsid w:val="00797E93"/>
    <w:rsid w:val="007E341C"/>
    <w:rsid w:val="008D1BA5"/>
    <w:rsid w:val="008D79D2"/>
    <w:rsid w:val="009F0705"/>
    <w:rsid w:val="00A543CC"/>
    <w:rsid w:val="00A65253"/>
    <w:rsid w:val="00B04322"/>
    <w:rsid w:val="00B40D02"/>
    <w:rsid w:val="00BE5C29"/>
    <w:rsid w:val="00C12A0D"/>
    <w:rsid w:val="00CB1E4E"/>
    <w:rsid w:val="00CF1D29"/>
    <w:rsid w:val="00E003F1"/>
    <w:rsid w:val="00E07BE7"/>
    <w:rsid w:val="00E9006D"/>
    <w:rsid w:val="00F9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89AA"/>
  <w15:chartTrackingRefBased/>
  <w15:docId w15:val="{1BEF756E-CA5D-44E7-AE5E-AC0803E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0D02"/>
    <w:rPr>
      <w:color w:val="0563C1" w:themeColor="hyperlink"/>
      <w:u w:val="single"/>
    </w:rPr>
  </w:style>
  <w:style w:type="character" w:styleId="UnresolvedMention">
    <w:name w:val="Unresolved Mention"/>
    <w:basedOn w:val="DefaultParagraphFont"/>
    <w:uiPriority w:val="99"/>
    <w:semiHidden/>
    <w:unhideWhenUsed/>
    <w:rsid w:val="00B40D02"/>
    <w:rPr>
      <w:color w:val="605E5C"/>
      <w:shd w:val="clear" w:color="auto" w:fill="E1DFDD"/>
    </w:rPr>
  </w:style>
  <w:style w:type="paragraph" w:customStyle="1" w:styleId="selectionshareable">
    <w:name w:val="selectionshareable"/>
    <w:basedOn w:val="Normal"/>
    <w:rsid w:val="00445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6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D0"/>
  </w:style>
  <w:style w:type="paragraph" w:styleId="Footer">
    <w:name w:val="footer"/>
    <w:basedOn w:val="Normal"/>
    <w:link w:val="FooterChar"/>
    <w:uiPriority w:val="99"/>
    <w:unhideWhenUsed/>
    <w:rsid w:val="00376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ing-better.org.uk/ageing-population" TargetMode="External"/><Relationship Id="rId13" Type="http://schemas.openxmlformats.org/officeDocument/2006/relationships/hyperlink" Target="https://www.growingoldgracefully.org.uk/" TargetMode="External"/><Relationship Id="rId3" Type="http://schemas.openxmlformats.org/officeDocument/2006/relationships/settings" Target="settings.xml"/><Relationship Id="rId7" Type="http://schemas.openxmlformats.org/officeDocument/2006/relationships/hyperlink" Target="https://www.growingoldgracefully.org.uk/" TargetMode="External"/><Relationship Id="rId12" Type="http://schemas.openxmlformats.org/officeDocument/2006/relationships/hyperlink" Target="mailto:growing.old.gracefully@dioceseofleed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annachaplaincy.org.uk/vi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growing.old gracefully</dc:creator>
  <cp:keywords/>
  <dc:description/>
  <cp:lastModifiedBy>growing.old gracefully</cp:lastModifiedBy>
  <cp:revision>10</cp:revision>
  <dcterms:created xsi:type="dcterms:W3CDTF">2021-05-20T15:02:00Z</dcterms:created>
  <dcterms:modified xsi:type="dcterms:W3CDTF">2022-02-16T16:10:00Z</dcterms:modified>
</cp:coreProperties>
</file>